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95" w:rsidRPr="00047511" w:rsidRDefault="00055A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47511">
        <w:rPr>
          <w:rFonts w:ascii="Times New Roman" w:hAnsi="Times New Roman" w:cs="Times New Roman"/>
          <w:b/>
          <w:lang w:val="en-US"/>
        </w:rPr>
        <w:t>II</w:t>
      </w:r>
      <w:r w:rsidRPr="00047511">
        <w:rPr>
          <w:rFonts w:ascii="Times New Roman" w:hAnsi="Times New Roman" w:cs="Times New Roman"/>
          <w:b/>
        </w:rPr>
        <w:t xml:space="preserve"> раздел </w:t>
      </w:r>
      <w:r w:rsidR="00047511">
        <w:rPr>
          <w:rFonts w:ascii="Times New Roman" w:hAnsi="Times New Roman" w:cs="Times New Roman"/>
          <w:b/>
        </w:rPr>
        <w:t>«Штаты медицинских организаций»</w:t>
      </w:r>
    </w:p>
    <w:p w:rsidR="00055A95" w:rsidRPr="00AA53F1" w:rsidRDefault="00055A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Главный врач, зам</w:t>
      </w:r>
      <w:r w:rsidR="00FF2036">
        <w:rPr>
          <w:rFonts w:ascii="Times New Roman" w:hAnsi="Times New Roman" w:cs="Times New Roman"/>
        </w:rPr>
        <w:t>еститель</w:t>
      </w:r>
      <w:r w:rsidRPr="00AA53F1">
        <w:rPr>
          <w:rFonts w:ascii="Times New Roman" w:hAnsi="Times New Roman" w:cs="Times New Roman"/>
        </w:rPr>
        <w:t xml:space="preserve"> </w:t>
      </w:r>
      <w:r w:rsidR="00FF2036">
        <w:rPr>
          <w:rFonts w:ascii="Times New Roman" w:hAnsi="Times New Roman" w:cs="Times New Roman"/>
        </w:rPr>
        <w:t>г</w:t>
      </w:r>
      <w:r w:rsidRPr="00AA53F1">
        <w:rPr>
          <w:rFonts w:ascii="Times New Roman" w:hAnsi="Times New Roman" w:cs="Times New Roman"/>
        </w:rPr>
        <w:t>лавного врача больничной организации</w:t>
      </w:r>
      <w:r w:rsidR="00FB3B56">
        <w:rPr>
          <w:rFonts w:ascii="Times New Roman" w:hAnsi="Times New Roman" w:cs="Times New Roman"/>
        </w:rPr>
        <w:t xml:space="preserve"> (по больничной части)</w:t>
      </w:r>
      <w:r w:rsidRPr="00AA53F1">
        <w:rPr>
          <w:rFonts w:ascii="Times New Roman" w:hAnsi="Times New Roman" w:cs="Times New Roman"/>
        </w:rPr>
        <w:t xml:space="preserve"> и </w:t>
      </w:r>
      <w:proofErr w:type="spellStart"/>
      <w:r w:rsidRPr="00AA53F1">
        <w:rPr>
          <w:rFonts w:ascii="Times New Roman" w:hAnsi="Times New Roman" w:cs="Times New Roman"/>
        </w:rPr>
        <w:t>общебольничный</w:t>
      </w:r>
      <w:proofErr w:type="spellEnd"/>
      <w:r w:rsidRPr="00AA53F1">
        <w:rPr>
          <w:rFonts w:ascii="Times New Roman" w:hAnsi="Times New Roman" w:cs="Times New Roman"/>
        </w:rPr>
        <w:t xml:space="preserve"> персонал показываются из граф 3,4,9 по графам 7,8,11.</w:t>
      </w:r>
      <w:r w:rsidR="00FB3B56">
        <w:rPr>
          <w:rFonts w:ascii="Times New Roman" w:hAnsi="Times New Roman" w:cs="Times New Roman"/>
        </w:rPr>
        <w:t xml:space="preserve"> Другие заместители главного врача показываются в соответствии со штатным расписанием.</w:t>
      </w:r>
    </w:p>
    <w:p w:rsidR="00055A95" w:rsidRPr="00AA53F1" w:rsidRDefault="00055A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2036">
        <w:rPr>
          <w:rFonts w:ascii="Times New Roman" w:hAnsi="Times New Roman" w:cs="Times New Roman"/>
          <w:b/>
        </w:rPr>
        <w:t>Таблица 1100</w:t>
      </w:r>
      <w:r w:rsidRPr="00AA53F1">
        <w:rPr>
          <w:rFonts w:ascii="Times New Roman" w:hAnsi="Times New Roman" w:cs="Times New Roman"/>
        </w:rPr>
        <w:t xml:space="preserve"> заполняется в соответствии со штатным расписанием и уставом.</w:t>
      </w:r>
    </w:p>
    <w:p w:rsidR="00055A95" w:rsidRPr="00AA53F1" w:rsidRDefault="00055A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данную таблицу включаются все сведения о лицах отделений (кабинетов) платных услуг.</w:t>
      </w:r>
    </w:p>
    <w:p w:rsidR="00055A95" w:rsidRPr="00AA53F1" w:rsidRDefault="00055A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графах 9,10,11 «Число физических лиц основных работников на занятых должностях» включаются только основные работники (т.е. без внешних совместителей)</w:t>
      </w:r>
      <w:r w:rsidR="00FE66D8">
        <w:rPr>
          <w:rFonts w:ascii="Times New Roman" w:hAnsi="Times New Roman" w:cs="Times New Roman"/>
        </w:rPr>
        <w:t>.</w:t>
      </w:r>
    </w:p>
    <w:p w:rsidR="00055A95" w:rsidRPr="00AA53F1" w:rsidRDefault="00FE66D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55A95" w:rsidRPr="00AA53F1">
        <w:rPr>
          <w:rFonts w:ascii="Times New Roman" w:hAnsi="Times New Roman" w:cs="Times New Roman"/>
        </w:rPr>
        <w:t xml:space="preserve"> таблицу включаются лица, находящиеся в декретном отпуске и длительной командировке</w:t>
      </w:r>
      <w:r>
        <w:rPr>
          <w:rFonts w:ascii="Times New Roman" w:hAnsi="Times New Roman" w:cs="Times New Roman"/>
        </w:rPr>
        <w:t>;</w:t>
      </w:r>
      <w:r w:rsidR="00055A95" w:rsidRPr="00AA53F1">
        <w:rPr>
          <w:rFonts w:ascii="Times New Roman" w:hAnsi="Times New Roman" w:cs="Times New Roman"/>
        </w:rPr>
        <w:t xml:space="preserve"> указываются по тем должностям</w:t>
      </w:r>
      <w:r w:rsidR="003926DE" w:rsidRPr="00AA53F1">
        <w:rPr>
          <w:rFonts w:ascii="Times New Roman" w:hAnsi="Times New Roman" w:cs="Times New Roman"/>
        </w:rPr>
        <w:t>, с которых ушли в декрет или командировку.</w:t>
      </w:r>
      <w:r w:rsidR="00A15F30">
        <w:rPr>
          <w:rFonts w:ascii="Times New Roman" w:hAnsi="Times New Roman" w:cs="Times New Roman"/>
        </w:rPr>
        <w:t xml:space="preserve"> Должности, занятые временно отсутствующими работниками, показывать как занятые. В случае</w:t>
      </w:r>
      <w:proofErr w:type="gramStart"/>
      <w:r w:rsidR="00A15F30">
        <w:rPr>
          <w:rFonts w:ascii="Times New Roman" w:hAnsi="Times New Roman" w:cs="Times New Roman"/>
        </w:rPr>
        <w:t>,</w:t>
      </w:r>
      <w:proofErr w:type="gramEnd"/>
      <w:r w:rsidR="00A15F30">
        <w:rPr>
          <w:rFonts w:ascii="Times New Roman" w:hAnsi="Times New Roman" w:cs="Times New Roman"/>
        </w:rPr>
        <w:t xml:space="preserve"> если эти должности замещены другими лицами, то их вторично как занятые не показывают, однако оба физических лица необходимо показать! </w:t>
      </w:r>
      <w:r w:rsidR="00A15F30" w:rsidRPr="00A15F30">
        <w:rPr>
          <w:rFonts w:ascii="Times New Roman" w:hAnsi="Times New Roman" w:cs="Times New Roman"/>
          <w:i/>
        </w:rPr>
        <w:t>(например, 1 ставка терапевта, терапевт в декретном отпуске, временно принят на работ</w:t>
      </w:r>
      <w:r w:rsidR="00A15F30">
        <w:rPr>
          <w:rFonts w:ascii="Times New Roman" w:hAnsi="Times New Roman" w:cs="Times New Roman"/>
          <w:i/>
        </w:rPr>
        <w:t>у</w:t>
      </w:r>
      <w:r w:rsidR="00A15F30" w:rsidRPr="00A15F30">
        <w:rPr>
          <w:rFonts w:ascii="Times New Roman" w:hAnsi="Times New Roman" w:cs="Times New Roman"/>
          <w:i/>
        </w:rPr>
        <w:t xml:space="preserve"> другой сотрудник, тогда следует показать 1 штатную ставку, 1 занятую и 2 физических лица).</w:t>
      </w:r>
    </w:p>
    <w:p w:rsidR="003926DE" w:rsidRPr="00AA53F1" w:rsidRDefault="00FE66D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926DE" w:rsidRPr="00AA53F1">
        <w:rPr>
          <w:rFonts w:ascii="Times New Roman" w:hAnsi="Times New Roman" w:cs="Times New Roman"/>
        </w:rPr>
        <w:t>нешние совместители показываются по штатным и занятым должностям, а как физические лица в графы с 9 по 11 не включаются.</w:t>
      </w:r>
    </w:p>
    <w:p w:rsidR="003926DE" w:rsidRPr="000D6AD6" w:rsidRDefault="00C63CC0" w:rsidP="000D6AD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D6AD6">
        <w:rPr>
          <w:rFonts w:ascii="Times New Roman" w:hAnsi="Times New Roman" w:cs="Times New Roman"/>
          <w:b/>
          <w:i/>
        </w:rPr>
        <w:t xml:space="preserve">Число </w:t>
      </w:r>
      <w:r w:rsidRPr="00D90914">
        <w:rPr>
          <w:rFonts w:ascii="Times New Roman" w:hAnsi="Times New Roman" w:cs="Times New Roman"/>
          <w:b/>
          <w:i/>
        </w:rPr>
        <w:t xml:space="preserve">физических лиц </w:t>
      </w:r>
      <w:r w:rsidR="003926DE" w:rsidRPr="00D90914">
        <w:rPr>
          <w:rFonts w:ascii="Times New Roman" w:hAnsi="Times New Roman" w:cs="Times New Roman"/>
          <w:b/>
          <w:i/>
        </w:rPr>
        <w:t>специалистов с высшим немедицинским образованием, занимающих должности врачей лабораторий, статистиков, по ЛФК указываются в строках 223-225 в графе 9. Штаты</w:t>
      </w:r>
      <w:r w:rsidR="000D6AD6" w:rsidRPr="00D90914">
        <w:rPr>
          <w:rFonts w:ascii="Times New Roman" w:hAnsi="Times New Roman" w:cs="Times New Roman"/>
          <w:b/>
          <w:i/>
        </w:rPr>
        <w:t xml:space="preserve"> их</w:t>
      </w:r>
      <w:r w:rsidR="003926DE" w:rsidRPr="00D90914">
        <w:rPr>
          <w:rFonts w:ascii="Times New Roman" w:hAnsi="Times New Roman" w:cs="Times New Roman"/>
          <w:b/>
          <w:i/>
        </w:rPr>
        <w:t xml:space="preserve"> </w:t>
      </w:r>
      <w:r w:rsidR="00A15F30">
        <w:rPr>
          <w:rFonts w:ascii="Times New Roman" w:hAnsi="Times New Roman" w:cs="Times New Roman"/>
          <w:b/>
          <w:i/>
        </w:rPr>
        <w:t xml:space="preserve">показывать </w:t>
      </w:r>
      <w:r w:rsidR="003926DE" w:rsidRPr="00D90914">
        <w:rPr>
          <w:rFonts w:ascii="Times New Roman" w:hAnsi="Times New Roman" w:cs="Times New Roman"/>
          <w:b/>
          <w:i/>
        </w:rPr>
        <w:t>по соответствующим строкам врачебной должности.</w:t>
      </w:r>
    </w:p>
    <w:p w:rsidR="003926DE" w:rsidRPr="00AA53F1" w:rsidRDefault="003926DE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МО (ЮЛ), имеющей входящие подразделения (филиалы), амбулатории, </w:t>
      </w:r>
      <w:proofErr w:type="spellStart"/>
      <w:r w:rsidRPr="00AA53F1">
        <w:rPr>
          <w:rFonts w:ascii="Times New Roman" w:hAnsi="Times New Roman" w:cs="Times New Roman"/>
        </w:rPr>
        <w:t>ФАПы</w:t>
      </w:r>
      <w:proofErr w:type="spellEnd"/>
      <w:r w:rsidRPr="00AA53F1">
        <w:rPr>
          <w:rFonts w:ascii="Times New Roman" w:hAnsi="Times New Roman" w:cs="Times New Roman"/>
        </w:rPr>
        <w:t xml:space="preserve"> и т.д. в данной таблице показывают общую штатную численность всего персонала.</w:t>
      </w:r>
    </w:p>
    <w:p w:rsidR="003926DE" w:rsidRPr="00AA53F1" w:rsidRDefault="00073691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926DE" w:rsidRPr="00AA53F1">
        <w:rPr>
          <w:rFonts w:ascii="Times New Roman" w:hAnsi="Times New Roman" w:cs="Times New Roman"/>
        </w:rPr>
        <w:t>се должности врачей в туб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3926DE" w:rsidRPr="00AA53F1">
        <w:rPr>
          <w:rFonts w:ascii="Times New Roman" w:hAnsi="Times New Roman" w:cs="Times New Roman"/>
        </w:rPr>
        <w:t xml:space="preserve"> </w:t>
      </w:r>
      <w:proofErr w:type="gramStart"/>
      <w:r w:rsidR="003926DE" w:rsidRPr="00AA53F1">
        <w:rPr>
          <w:rFonts w:ascii="Times New Roman" w:hAnsi="Times New Roman" w:cs="Times New Roman"/>
        </w:rPr>
        <w:t>б</w:t>
      </w:r>
      <w:proofErr w:type="gramEnd"/>
      <w:r w:rsidR="003926DE" w:rsidRPr="00AA53F1">
        <w:rPr>
          <w:rFonts w:ascii="Times New Roman" w:hAnsi="Times New Roman" w:cs="Times New Roman"/>
        </w:rPr>
        <w:t>ольницах (диспансерах), (кроме должностей вспомогательных отделений – рентгенологического, физиотерапевтического, лабораторий и т.д. и специалистов-консультантов не фтизиатров туберкулезных диспансеров</w:t>
      </w:r>
      <w:r>
        <w:rPr>
          <w:rFonts w:ascii="Times New Roman" w:hAnsi="Times New Roman" w:cs="Times New Roman"/>
        </w:rPr>
        <w:t>)</w:t>
      </w:r>
      <w:r w:rsidR="00CC146E" w:rsidRPr="00AA53F1">
        <w:rPr>
          <w:rFonts w:ascii="Times New Roman" w:hAnsi="Times New Roman" w:cs="Times New Roman"/>
        </w:rPr>
        <w:t xml:space="preserve"> относятся к должностям фтизиатров.</w:t>
      </w:r>
    </w:p>
    <w:p w:rsidR="00CC146E" w:rsidRPr="00AA53F1" w:rsidRDefault="00DF163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C146E" w:rsidRPr="00AA53F1">
        <w:rPr>
          <w:rFonts w:ascii="Times New Roman" w:hAnsi="Times New Roman" w:cs="Times New Roman"/>
        </w:rPr>
        <w:t>се должности врачей в онкологических диспансерах (кроме радиологов и врачей консультантов-специалистов) относятся к должностям врачей онкологов</w:t>
      </w:r>
      <w:r>
        <w:rPr>
          <w:rFonts w:ascii="Times New Roman" w:hAnsi="Times New Roman" w:cs="Times New Roman"/>
        </w:rPr>
        <w:t>.</w:t>
      </w:r>
    </w:p>
    <w:p w:rsidR="00CC146E" w:rsidRPr="00AA53F1" w:rsidRDefault="0079363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C146E" w:rsidRPr="00AA53F1">
        <w:rPr>
          <w:rFonts w:ascii="Times New Roman" w:hAnsi="Times New Roman" w:cs="Times New Roman"/>
        </w:rPr>
        <w:t xml:space="preserve">рачей-заведующих отделением (кабинетом, подразделением) </w:t>
      </w:r>
      <w:r>
        <w:rPr>
          <w:rFonts w:ascii="Times New Roman" w:hAnsi="Times New Roman" w:cs="Times New Roman"/>
        </w:rPr>
        <w:t>п</w:t>
      </w:r>
      <w:r w:rsidR="00CC146E" w:rsidRPr="00AA53F1">
        <w:rPr>
          <w:rFonts w:ascii="Times New Roman" w:hAnsi="Times New Roman" w:cs="Times New Roman"/>
        </w:rPr>
        <w:t>оказывают как специалистов в соответствующих строках (терапевтов – зав</w:t>
      </w:r>
      <w:r w:rsidR="006B206F">
        <w:rPr>
          <w:rFonts w:ascii="Times New Roman" w:hAnsi="Times New Roman" w:cs="Times New Roman"/>
        </w:rPr>
        <w:t>едующих</w:t>
      </w:r>
      <w:r w:rsidR="00CC146E" w:rsidRPr="00AA53F1">
        <w:rPr>
          <w:rFonts w:ascii="Times New Roman" w:hAnsi="Times New Roman" w:cs="Times New Roman"/>
        </w:rPr>
        <w:t xml:space="preserve"> УТО,</w:t>
      </w:r>
      <w:r w:rsidR="000D6AD6">
        <w:rPr>
          <w:rFonts w:ascii="Times New Roman" w:hAnsi="Times New Roman" w:cs="Times New Roman"/>
        </w:rPr>
        <w:t xml:space="preserve"> заведующих терапевтическим отделением;</w:t>
      </w:r>
      <w:r w:rsidR="00CC146E" w:rsidRPr="00AA53F1">
        <w:rPr>
          <w:rFonts w:ascii="Times New Roman" w:hAnsi="Times New Roman" w:cs="Times New Roman"/>
        </w:rPr>
        <w:t xml:space="preserve"> педиатр</w:t>
      </w:r>
      <w:r w:rsidR="006B206F">
        <w:rPr>
          <w:rFonts w:ascii="Times New Roman" w:hAnsi="Times New Roman" w:cs="Times New Roman"/>
        </w:rPr>
        <w:t>ов</w:t>
      </w:r>
      <w:r w:rsidR="00CC146E" w:rsidRPr="00AA53F1">
        <w:rPr>
          <w:rFonts w:ascii="Times New Roman" w:hAnsi="Times New Roman" w:cs="Times New Roman"/>
        </w:rPr>
        <w:t xml:space="preserve"> –</w:t>
      </w:r>
      <w:r w:rsidR="006B206F">
        <w:rPr>
          <w:rFonts w:ascii="Times New Roman" w:hAnsi="Times New Roman" w:cs="Times New Roman"/>
        </w:rPr>
        <w:t xml:space="preserve"> </w:t>
      </w:r>
      <w:r w:rsidR="00CC146E" w:rsidRPr="00AA53F1">
        <w:rPr>
          <w:rFonts w:ascii="Times New Roman" w:hAnsi="Times New Roman" w:cs="Times New Roman"/>
        </w:rPr>
        <w:t>зав</w:t>
      </w:r>
      <w:r w:rsidR="006B206F">
        <w:rPr>
          <w:rFonts w:ascii="Times New Roman" w:hAnsi="Times New Roman" w:cs="Times New Roman"/>
        </w:rPr>
        <w:t>едующих</w:t>
      </w:r>
      <w:r w:rsidR="00CC146E" w:rsidRPr="00AA53F1">
        <w:rPr>
          <w:rFonts w:ascii="Times New Roman" w:hAnsi="Times New Roman" w:cs="Times New Roman"/>
        </w:rPr>
        <w:t xml:space="preserve"> ДК, за</w:t>
      </w:r>
      <w:r w:rsidR="006B206F">
        <w:rPr>
          <w:rFonts w:ascii="Times New Roman" w:hAnsi="Times New Roman" w:cs="Times New Roman"/>
        </w:rPr>
        <w:t>ведующих</w:t>
      </w:r>
      <w:r w:rsidR="00CC146E" w:rsidRPr="00AA53F1">
        <w:rPr>
          <w:rFonts w:ascii="Times New Roman" w:hAnsi="Times New Roman" w:cs="Times New Roman"/>
        </w:rPr>
        <w:t xml:space="preserve"> педиатрической участковой слу</w:t>
      </w:r>
      <w:r w:rsidR="004E6C10" w:rsidRPr="00AA53F1">
        <w:rPr>
          <w:rFonts w:ascii="Times New Roman" w:hAnsi="Times New Roman" w:cs="Times New Roman"/>
        </w:rPr>
        <w:t xml:space="preserve">жбой, </w:t>
      </w:r>
      <w:r w:rsidR="004E6C10" w:rsidRPr="008476FF">
        <w:rPr>
          <w:rFonts w:ascii="Times New Roman" w:hAnsi="Times New Roman" w:cs="Times New Roman"/>
        </w:rPr>
        <w:t>зав</w:t>
      </w:r>
      <w:r w:rsidR="006B206F" w:rsidRPr="008476FF">
        <w:rPr>
          <w:rFonts w:ascii="Times New Roman" w:hAnsi="Times New Roman" w:cs="Times New Roman"/>
        </w:rPr>
        <w:t>едующих</w:t>
      </w:r>
      <w:r w:rsidR="004E6C10" w:rsidRPr="008476FF">
        <w:rPr>
          <w:rFonts w:ascii="Times New Roman" w:hAnsi="Times New Roman" w:cs="Times New Roman"/>
        </w:rPr>
        <w:t xml:space="preserve"> педиатр</w:t>
      </w:r>
      <w:r w:rsidR="006B206F" w:rsidRPr="008476FF">
        <w:rPr>
          <w:rFonts w:ascii="Times New Roman" w:hAnsi="Times New Roman" w:cs="Times New Roman"/>
        </w:rPr>
        <w:t>ическим отделением стационара</w:t>
      </w:r>
      <w:r w:rsidR="000D6AD6">
        <w:rPr>
          <w:rFonts w:ascii="Times New Roman" w:hAnsi="Times New Roman" w:cs="Times New Roman"/>
        </w:rPr>
        <w:t>;</w:t>
      </w:r>
      <w:r w:rsidR="001F1B2F">
        <w:rPr>
          <w:rFonts w:ascii="Times New Roman" w:hAnsi="Times New Roman" w:cs="Times New Roman"/>
        </w:rPr>
        <w:t xml:space="preserve"> </w:t>
      </w:r>
      <w:r w:rsidR="004E6C10" w:rsidRPr="00AA53F1">
        <w:rPr>
          <w:rFonts w:ascii="Times New Roman" w:hAnsi="Times New Roman" w:cs="Times New Roman"/>
        </w:rPr>
        <w:t>акушер</w:t>
      </w:r>
      <w:r w:rsidR="00A15F30">
        <w:rPr>
          <w:rFonts w:ascii="Times New Roman" w:hAnsi="Times New Roman" w:cs="Times New Roman"/>
        </w:rPr>
        <w:t>ов</w:t>
      </w:r>
      <w:r w:rsidR="004E6C10" w:rsidRPr="00AA53F1">
        <w:rPr>
          <w:rFonts w:ascii="Times New Roman" w:hAnsi="Times New Roman" w:cs="Times New Roman"/>
        </w:rPr>
        <w:t>-гинекологов – зав</w:t>
      </w:r>
      <w:r w:rsidR="001F1B2F">
        <w:rPr>
          <w:rFonts w:ascii="Times New Roman" w:hAnsi="Times New Roman" w:cs="Times New Roman"/>
        </w:rPr>
        <w:t>едующих</w:t>
      </w:r>
      <w:r w:rsidR="004E6C10" w:rsidRPr="00AA53F1">
        <w:rPr>
          <w:rFonts w:ascii="Times New Roman" w:hAnsi="Times New Roman" w:cs="Times New Roman"/>
        </w:rPr>
        <w:t xml:space="preserve"> ЖК, </w:t>
      </w:r>
      <w:r w:rsidR="001F1B2F" w:rsidRPr="00AA53F1">
        <w:rPr>
          <w:rFonts w:ascii="Times New Roman" w:hAnsi="Times New Roman" w:cs="Times New Roman"/>
        </w:rPr>
        <w:t>зав</w:t>
      </w:r>
      <w:r w:rsidR="001F1B2F">
        <w:rPr>
          <w:rFonts w:ascii="Times New Roman" w:hAnsi="Times New Roman" w:cs="Times New Roman"/>
        </w:rPr>
        <w:t>едующих</w:t>
      </w:r>
      <w:r w:rsidR="004E6C10" w:rsidRPr="00AA53F1">
        <w:rPr>
          <w:rFonts w:ascii="Times New Roman" w:hAnsi="Times New Roman" w:cs="Times New Roman"/>
        </w:rPr>
        <w:t xml:space="preserve"> гинекологическим отделениям и т.д.)</w:t>
      </w:r>
    </w:p>
    <w:p w:rsidR="004E6C10" w:rsidRPr="00AA53F1" w:rsidRDefault="00864AF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E6C10" w:rsidRPr="00AA53F1">
        <w:rPr>
          <w:rFonts w:ascii="Times New Roman" w:hAnsi="Times New Roman" w:cs="Times New Roman"/>
        </w:rPr>
        <w:t>ведения о штатных и заня</w:t>
      </w:r>
      <w:r w:rsidR="00786488" w:rsidRPr="00AA53F1">
        <w:rPr>
          <w:rFonts w:ascii="Times New Roman" w:hAnsi="Times New Roman" w:cs="Times New Roman"/>
        </w:rPr>
        <w:t>тых должностях показываются це</w:t>
      </w:r>
      <w:r w:rsidR="004E6C10" w:rsidRPr="00AA53F1">
        <w:rPr>
          <w:rFonts w:ascii="Times New Roman" w:hAnsi="Times New Roman" w:cs="Times New Roman"/>
        </w:rPr>
        <w:t xml:space="preserve">лыми и дробными числами </w:t>
      </w:r>
      <w:r>
        <w:rPr>
          <w:rFonts w:ascii="Times New Roman" w:hAnsi="Times New Roman" w:cs="Times New Roman"/>
        </w:rPr>
        <w:br/>
      </w:r>
      <w:r w:rsidR="004E6C10" w:rsidRPr="00AA53F1">
        <w:rPr>
          <w:rFonts w:ascii="Times New Roman" w:hAnsi="Times New Roman" w:cs="Times New Roman"/>
        </w:rPr>
        <w:t>с округлениями: 0,75;</w:t>
      </w:r>
      <w:r>
        <w:rPr>
          <w:rFonts w:ascii="Times New Roman" w:hAnsi="Times New Roman" w:cs="Times New Roman"/>
        </w:rPr>
        <w:t xml:space="preserve"> </w:t>
      </w:r>
      <w:r w:rsidR="004E6C10" w:rsidRPr="00AA53F1">
        <w:rPr>
          <w:rFonts w:ascii="Times New Roman" w:hAnsi="Times New Roman" w:cs="Times New Roman"/>
        </w:rPr>
        <w:t>0,5;</w:t>
      </w:r>
      <w:r>
        <w:rPr>
          <w:rFonts w:ascii="Times New Roman" w:hAnsi="Times New Roman" w:cs="Times New Roman"/>
        </w:rPr>
        <w:t xml:space="preserve"> </w:t>
      </w:r>
      <w:r w:rsidR="004E6C10" w:rsidRPr="00AA53F1">
        <w:rPr>
          <w:rFonts w:ascii="Times New Roman" w:hAnsi="Times New Roman" w:cs="Times New Roman"/>
        </w:rPr>
        <w:t xml:space="preserve">0,25. Другие значения после запятой не допускаются </w:t>
      </w:r>
      <w:r>
        <w:rPr>
          <w:rFonts w:ascii="Times New Roman" w:hAnsi="Times New Roman" w:cs="Times New Roman"/>
        </w:rPr>
        <w:t>(</w:t>
      </w:r>
      <w:r w:rsidR="004E6C10" w:rsidRPr="00AA53F1">
        <w:rPr>
          <w:rFonts w:ascii="Times New Roman" w:hAnsi="Times New Roman" w:cs="Times New Roman"/>
        </w:rPr>
        <w:t>нельзя показать</w:t>
      </w:r>
      <w:r>
        <w:rPr>
          <w:rFonts w:ascii="Times New Roman" w:hAnsi="Times New Roman" w:cs="Times New Roman"/>
        </w:rPr>
        <w:t>,</w:t>
      </w:r>
      <w:r w:rsidR="004E6C10" w:rsidRPr="00AA53F1">
        <w:rPr>
          <w:rFonts w:ascii="Times New Roman" w:hAnsi="Times New Roman" w:cs="Times New Roman"/>
        </w:rPr>
        <w:t xml:space="preserve"> например</w:t>
      </w:r>
      <w:r>
        <w:rPr>
          <w:rFonts w:ascii="Times New Roman" w:hAnsi="Times New Roman" w:cs="Times New Roman"/>
        </w:rPr>
        <w:t>,</w:t>
      </w:r>
      <w:r w:rsidR="004E6C10" w:rsidRPr="00AA53F1">
        <w:rPr>
          <w:rFonts w:ascii="Times New Roman" w:hAnsi="Times New Roman" w:cs="Times New Roman"/>
        </w:rPr>
        <w:t xml:space="preserve"> 1,13 должности</w:t>
      </w:r>
      <w:r>
        <w:rPr>
          <w:rFonts w:ascii="Times New Roman" w:hAnsi="Times New Roman" w:cs="Times New Roman"/>
        </w:rPr>
        <w:t xml:space="preserve"> - </w:t>
      </w:r>
      <w:r w:rsidR="004E6C10" w:rsidRPr="00AA53F1">
        <w:rPr>
          <w:rFonts w:ascii="Times New Roman" w:hAnsi="Times New Roman" w:cs="Times New Roman"/>
        </w:rPr>
        <w:t>надо округлить до 1,0</w:t>
      </w:r>
      <w:r>
        <w:rPr>
          <w:rFonts w:ascii="Times New Roman" w:hAnsi="Times New Roman" w:cs="Times New Roman"/>
        </w:rPr>
        <w:t>;</w:t>
      </w:r>
      <w:r w:rsidR="004E6C10" w:rsidRPr="00AA53F1">
        <w:rPr>
          <w:rFonts w:ascii="Times New Roman" w:hAnsi="Times New Roman" w:cs="Times New Roman"/>
        </w:rPr>
        <w:t xml:space="preserve"> нельзя показать 1,37 должности</w:t>
      </w:r>
      <w:r>
        <w:rPr>
          <w:rFonts w:ascii="Times New Roman" w:hAnsi="Times New Roman" w:cs="Times New Roman"/>
        </w:rPr>
        <w:t xml:space="preserve"> -</w:t>
      </w:r>
      <w:r w:rsidR="004E6C10" w:rsidRPr="00AA53F1">
        <w:rPr>
          <w:rFonts w:ascii="Times New Roman" w:hAnsi="Times New Roman" w:cs="Times New Roman"/>
        </w:rPr>
        <w:t xml:space="preserve"> надо округлить до 1,25 и т.д.</w:t>
      </w:r>
      <w:r>
        <w:rPr>
          <w:rFonts w:ascii="Times New Roman" w:hAnsi="Times New Roman" w:cs="Times New Roman"/>
        </w:rPr>
        <w:t>).</w:t>
      </w:r>
    </w:p>
    <w:p w:rsidR="004E6C10" w:rsidRPr="00AA53F1" w:rsidRDefault="00270F3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E6C10" w:rsidRPr="00AA53F1">
        <w:rPr>
          <w:rFonts w:ascii="Times New Roman" w:hAnsi="Times New Roman" w:cs="Times New Roman"/>
        </w:rPr>
        <w:t xml:space="preserve"> таблице 1100 разница в штатах между графой 3 и сумм</w:t>
      </w:r>
      <w:r>
        <w:rPr>
          <w:rFonts w:ascii="Times New Roman" w:hAnsi="Times New Roman" w:cs="Times New Roman"/>
        </w:rPr>
        <w:t>ой</w:t>
      </w:r>
      <w:r w:rsidR="004E6C10" w:rsidRPr="00AA53F1">
        <w:rPr>
          <w:rFonts w:ascii="Times New Roman" w:hAnsi="Times New Roman" w:cs="Times New Roman"/>
        </w:rPr>
        <w:t xml:space="preserve"> граф 5 и 7 </w:t>
      </w:r>
      <w:r>
        <w:rPr>
          <w:rFonts w:ascii="Times New Roman" w:hAnsi="Times New Roman" w:cs="Times New Roman"/>
        </w:rPr>
        <w:t>присутствует</w:t>
      </w:r>
      <w:r w:rsidR="004E6C10" w:rsidRPr="00AA53F1">
        <w:rPr>
          <w:rFonts w:ascii="Times New Roman" w:hAnsi="Times New Roman" w:cs="Times New Roman"/>
        </w:rPr>
        <w:t xml:space="preserve"> в  следующих МО:</w:t>
      </w:r>
    </w:p>
    <w:p w:rsidR="004E6C10" w:rsidRPr="00270F37" w:rsidRDefault="00270F37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4E6C10" w:rsidRPr="00270F37">
        <w:rPr>
          <w:rFonts w:ascii="Times New Roman" w:hAnsi="Times New Roman" w:cs="Times New Roman"/>
        </w:rPr>
        <w:t>рганизациях</w:t>
      </w:r>
      <w:proofErr w:type="gramEnd"/>
      <w:r w:rsidR="004E6C10" w:rsidRPr="00270F37">
        <w:rPr>
          <w:rFonts w:ascii="Times New Roman" w:hAnsi="Times New Roman" w:cs="Times New Roman"/>
        </w:rPr>
        <w:t xml:space="preserve"> особого типа («МИАЦ»)</w:t>
      </w:r>
      <w:r>
        <w:rPr>
          <w:rFonts w:ascii="Times New Roman" w:hAnsi="Times New Roman" w:cs="Times New Roman"/>
        </w:rPr>
        <w:t>,</w:t>
      </w:r>
    </w:p>
    <w:p w:rsidR="004E6C10" w:rsidRPr="00270F37" w:rsidRDefault="00270F37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4E6C10" w:rsidRPr="00270F37">
        <w:rPr>
          <w:rFonts w:ascii="Times New Roman" w:hAnsi="Times New Roman" w:cs="Times New Roman"/>
        </w:rPr>
        <w:t>танциях</w:t>
      </w:r>
      <w:proofErr w:type="gramEnd"/>
      <w:r w:rsidR="004E6C10" w:rsidRPr="00270F37">
        <w:rPr>
          <w:rFonts w:ascii="Times New Roman" w:hAnsi="Times New Roman" w:cs="Times New Roman"/>
        </w:rPr>
        <w:t xml:space="preserve"> и отделениях скорой мед</w:t>
      </w:r>
      <w:r>
        <w:rPr>
          <w:rFonts w:ascii="Times New Roman" w:hAnsi="Times New Roman" w:cs="Times New Roman"/>
        </w:rPr>
        <w:t xml:space="preserve">ицинской </w:t>
      </w:r>
      <w:r w:rsidR="004E6C10" w:rsidRPr="00270F37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>,</w:t>
      </w:r>
    </w:p>
    <w:p w:rsidR="00270F37" w:rsidRDefault="00270F37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4E6C10" w:rsidRPr="00270F37">
        <w:rPr>
          <w:rFonts w:ascii="Times New Roman" w:hAnsi="Times New Roman" w:cs="Times New Roman"/>
        </w:rPr>
        <w:t>танциях</w:t>
      </w:r>
      <w:proofErr w:type="gramEnd"/>
      <w:r w:rsidR="004E6C10" w:rsidRPr="00270F37">
        <w:rPr>
          <w:rFonts w:ascii="Times New Roman" w:hAnsi="Times New Roman" w:cs="Times New Roman"/>
        </w:rPr>
        <w:t xml:space="preserve"> переливания крови, </w:t>
      </w:r>
    </w:p>
    <w:p w:rsidR="00270F37" w:rsidRDefault="004E6C10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70F37">
        <w:rPr>
          <w:rFonts w:ascii="Times New Roman" w:hAnsi="Times New Roman" w:cs="Times New Roman"/>
        </w:rPr>
        <w:t>санаториях</w:t>
      </w:r>
      <w:proofErr w:type="gramEnd"/>
      <w:r w:rsidRPr="00270F37">
        <w:rPr>
          <w:rFonts w:ascii="Times New Roman" w:hAnsi="Times New Roman" w:cs="Times New Roman"/>
        </w:rPr>
        <w:t xml:space="preserve">, </w:t>
      </w:r>
    </w:p>
    <w:p w:rsidR="00270F37" w:rsidRDefault="004E6C10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70F37">
        <w:rPr>
          <w:rFonts w:ascii="Times New Roman" w:hAnsi="Times New Roman" w:cs="Times New Roman"/>
        </w:rPr>
        <w:t>домах</w:t>
      </w:r>
      <w:proofErr w:type="gramEnd"/>
      <w:r w:rsidRPr="00270F37">
        <w:rPr>
          <w:rFonts w:ascii="Times New Roman" w:hAnsi="Times New Roman" w:cs="Times New Roman"/>
        </w:rPr>
        <w:t xml:space="preserve"> ребенка, </w:t>
      </w:r>
    </w:p>
    <w:p w:rsidR="00270F37" w:rsidRDefault="004E6C10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F37">
        <w:rPr>
          <w:rFonts w:ascii="Times New Roman" w:hAnsi="Times New Roman" w:cs="Times New Roman"/>
        </w:rPr>
        <w:t xml:space="preserve">центров профилактики, </w:t>
      </w:r>
    </w:p>
    <w:p w:rsidR="004E6C10" w:rsidRPr="00270F37" w:rsidRDefault="004E6C10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F37">
        <w:rPr>
          <w:rFonts w:ascii="Times New Roman" w:hAnsi="Times New Roman" w:cs="Times New Roman"/>
        </w:rPr>
        <w:t>цен</w:t>
      </w:r>
      <w:r w:rsidR="00270F37">
        <w:rPr>
          <w:rFonts w:ascii="Times New Roman" w:hAnsi="Times New Roman" w:cs="Times New Roman"/>
        </w:rPr>
        <w:t>тров контроля качества лекарств,</w:t>
      </w:r>
    </w:p>
    <w:p w:rsidR="004E6C10" w:rsidRPr="00270F37" w:rsidRDefault="00270F37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786488" w:rsidRPr="00270F37">
        <w:rPr>
          <w:rFonts w:ascii="Times New Roman" w:hAnsi="Times New Roman" w:cs="Times New Roman"/>
        </w:rPr>
        <w:t>ентр «Резерв»</w:t>
      </w:r>
      <w:r>
        <w:rPr>
          <w:rFonts w:ascii="Times New Roman" w:hAnsi="Times New Roman" w:cs="Times New Roman"/>
        </w:rPr>
        <w:t>,</w:t>
      </w:r>
    </w:p>
    <w:p w:rsidR="00786488" w:rsidRPr="00270F37" w:rsidRDefault="00786488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F37">
        <w:rPr>
          <w:rFonts w:ascii="Times New Roman" w:hAnsi="Times New Roman" w:cs="Times New Roman"/>
        </w:rPr>
        <w:t>Бюро судмедэкспертизы</w:t>
      </w:r>
      <w:r w:rsidR="00270F37">
        <w:rPr>
          <w:rFonts w:ascii="Times New Roman" w:hAnsi="Times New Roman" w:cs="Times New Roman"/>
        </w:rPr>
        <w:t>,</w:t>
      </w:r>
    </w:p>
    <w:p w:rsidR="00786488" w:rsidRPr="00270F37" w:rsidRDefault="00786488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F37">
        <w:rPr>
          <w:rFonts w:ascii="Times New Roman" w:hAnsi="Times New Roman" w:cs="Times New Roman"/>
        </w:rPr>
        <w:t xml:space="preserve">Бюро </w:t>
      </w:r>
      <w:r w:rsidR="00270F37" w:rsidRPr="00270F37">
        <w:rPr>
          <w:rFonts w:ascii="Times New Roman" w:hAnsi="Times New Roman" w:cs="Times New Roman"/>
        </w:rPr>
        <w:t>патологоанатомическое</w:t>
      </w:r>
      <w:r w:rsidR="00270F37">
        <w:rPr>
          <w:rFonts w:ascii="Times New Roman" w:hAnsi="Times New Roman" w:cs="Times New Roman"/>
        </w:rPr>
        <w:t>,</w:t>
      </w:r>
    </w:p>
    <w:p w:rsidR="00786488" w:rsidRPr="00270F37" w:rsidRDefault="00786488" w:rsidP="00270F3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70F37">
        <w:rPr>
          <w:rFonts w:ascii="Times New Roman" w:hAnsi="Times New Roman" w:cs="Times New Roman"/>
        </w:rPr>
        <w:t>Дезстанция</w:t>
      </w:r>
      <w:proofErr w:type="spellEnd"/>
      <w:r w:rsidR="00270F37">
        <w:rPr>
          <w:rFonts w:ascii="Times New Roman" w:hAnsi="Times New Roman" w:cs="Times New Roman"/>
        </w:rPr>
        <w:t>.</w:t>
      </w:r>
    </w:p>
    <w:p w:rsidR="00786488" w:rsidRPr="00AA53F1" w:rsidRDefault="00270F3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Аналогично для граф 4,6,8</w:t>
      </w:r>
      <w:r w:rsidR="00786488" w:rsidRPr="00AA53F1">
        <w:rPr>
          <w:rFonts w:ascii="Times New Roman" w:hAnsi="Times New Roman" w:cs="Times New Roman"/>
        </w:rPr>
        <w:t xml:space="preserve"> по занятым должностям и физически</w:t>
      </w:r>
      <w:r>
        <w:rPr>
          <w:rFonts w:ascii="Times New Roman" w:hAnsi="Times New Roman" w:cs="Times New Roman"/>
        </w:rPr>
        <w:t>м</w:t>
      </w:r>
      <w:r w:rsidR="00786488" w:rsidRPr="00AA53F1">
        <w:rPr>
          <w:rFonts w:ascii="Times New Roman" w:hAnsi="Times New Roman" w:cs="Times New Roman"/>
        </w:rPr>
        <w:t xml:space="preserve"> лица</w:t>
      </w:r>
      <w:r>
        <w:rPr>
          <w:rFonts w:ascii="Times New Roman" w:hAnsi="Times New Roman" w:cs="Times New Roman"/>
        </w:rPr>
        <w:t>м</w:t>
      </w:r>
      <w:r w:rsidR="00786488" w:rsidRPr="00AA53F1">
        <w:rPr>
          <w:rFonts w:ascii="Times New Roman" w:hAnsi="Times New Roman" w:cs="Times New Roman"/>
        </w:rPr>
        <w:t xml:space="preserve"> для этих МО.</w:t>
      </w:r>
    </w:p>
    <w:p w:rsidR="00786488" w:rsidRPr="00AA53F1" w:rsidRDefault="0078648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Графы 12-14 заполняются на основании удостоверений о присвоении квалификационных категорий, но показываются 1 раз – по основной занимаемой должности.</w:t>
      </w:r>
    </w:p>
    <w:p w:rsidR="00786488" w:rsidRPr="00AA53F1" w:rsidRDefault="0078648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Графа 15</w:t>
      </w:r>
      <w:r w:rsidR="00CE12E4">
        <w:rPr>
          <w:rFonts w:ascii="Times New Roman" w:hAnsi="Times New Roman" w:cs="Times New Roman"/>
        </w:rPr>
        <w:t xml:space="preserve"> - </w:t>
      </w:r>
      <w:r w:rsidRPr="00AA53F1">
        <w:rPr>
          <w:rFonts w:ascii="Times New Roman" w:hAnsi="Times New Roman" w:cs="Times New Roman"/>
        </w:rPr>
        <w:t xml:space="preserve"> по сертификату 1 раз по основной должности.</w:t>
      </w:r>
    </w:p>
    <w:p w:rsidR="00786488" w:rsidRPr="00AA53F1" w:rsidRDefault="0078648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графе 15 следует показать стоматологов с аккредитацией (пояснить).</w:t>
      </w:r>
    </w:p>
    <w:p w:rsidR="00786488" w:rsidRPr="00AA53F1" w:rsidRDefault="0078648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66 «врач приемного отделения»</w:t>
      </w:r>
      <w:r w:rsidR="001F74F6">
        <w:rPr>
          <w:rFonts w:ascii="Times New Roman" w:hAnsi="Times New Roman" w:cs="Times New Roman"/>
        </w:rPr>
        <w:t xml:space="preserve">: </w:t>
      </w:r>
      <w:r w:rsidRPr="00AA53F1">
        <w:rPr>
          <w:rFonts w:ascii="Times New Roman" w:hAnsi="Times New Roman" w:cs="Times New Roman"/>
        </w:rPr>
        <w:t>показываются все должности врачей приемного покоя, независимо от специальности, которую они имеют по диплому и сертификату.</w:t>
      </w:r>
    </w:p>
    <w:p w:rsidR="00786488" w:rsidRPr="00AA53F1" w:rsidRDefault="0078648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Данная строка (66) входит в строку 123.</w:t>
      </w:r>
    </w:p>
    <w:p w:rsidR="00786488" w:rsidRPr="00AA53F1" w:rsidRDefault="00786488" w:rsidP="001F74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126 заполняется только по графе 9</w:t>
      </w:r>
      <w:r w:rsidR="001F74F6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указывается число физических лиц врачей</w:t>
      </w:r>
      <w:r w:rsidR="001F74F6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имеющих 2 и более сертификатов</w:t>
      </w:r>
      <w:r w:rsidR="00540B53" w:rsidRPr="00AA53F1">
        <w:rPr>
          <w:rFonts w:ascii="Times New Roman" w:hAnsi="Times New Roman" w:cs="Times New Roman"/>
        </w:rPr>
        <w:t xml:space="preserve">, но показать их </w:t>
      </w:r>
      <w:r w:rsidR="001F74F6">
        <w:rPr>
          <w:rFonts w:ascii="Times New Roman" w:hAnsi="Times New Roman" w:cs="Times New Roman"/>
        </w:rPr>
        <w:t xml:space="preserve">необходимо </w:t>
      </w:r>
      <w:r w:rsidR="00540B53" w:rsidRPr="00AA53F1">
        <w:rPr>
          <w:rFonts w:ascii="Times New Roman" w:hAnsi="Times New Roman" w:cs="Times New Roman"/>
        </w:rPr>
        <w:t xml:space="preserve">только 1 раз </w:t>
      </w:r>
      <w:r w:rsidR="00540B53" w:rsidRPr="00A15F30">
        <w:rPr>
          <w:rFonts w:ascii="Times New Roman" w:hAnsi="Times New Roman" w:cs="Times New Roman"/>
          <w:i/>
        </w:rPr>
        <w:t xml:space="preserve">(Пример: врач имеет сертификаты по 3 </w:t>
      </w:r>
      <w:r w:rsidR="00540B53" w:rsidRPr="00A15F30">
        <w:rPr>
          <w:rFonts w:ascii="Times New Roman" w:hAnsi="Times New Roman" w:cs="Times New Roman"/>
          <w:i/>
        </w:rPr>
        <w:lastRenderedPageBreak/>
        <w:t>специальностям – терапия, ревматология, эндоскопия</w:t>
      </w:r>
      <w:r w:rsidR="001F74F6" w:rsidRPr="00A15F30">
        <w:rPr>
          <w:rFonts w:ascii="Times New Roman" w:hAnsi="Times New Roman" w:cs="Times New Roman"/>
          <w:i/>
        </w:rPr>
        <w:t xml:space="preserve"> – нужно </w:t>
      </w:r>
      <w:r w:rsidR="00540B53" w:rsidRPr="00A15F30">
        <w:rPr>
          <w:rFonts w:ascii="Times New Roman" w:hAnsi="Times New Roman" w:cs="Times New Roman"/>
          <w:i/>
        </w:rPr>
        <w:t>поставить</w:t>
      </w:r>
      <w:r w:rsidR="001F74F6" w:rsidRPr="00A15F30">
        <w:rPr>
          <w:rFonts w:ascii="Times New Roman" w:hAnsi="Times New Roman" w:cs="Times New Roman"/>
          <w:i/>
        </w:rPr>
        <w:t xml:space="preserve"> 1 (единицу) </w:t>
      </w:r>
      <w:r w:rsidR="00540B53" w:rsidRPr="00A15F30">
        <w:rPr>
          <w:rFonts w:ascii="Times New Roman" w:hAnsi="Times New Roman" w:cs="Times New Roman"/>
          <w:i/>
        </w:rPr>
        <w:t>в графе 9 строке 126</w:t>
      </w:r>
      <w:r w:rsidR="00A15F30">
        <w:rPr>
          <w:rFonts w:ascii="Times New Roman" w:hAnsi="Times New Roman" w:cs="Times New Roman"/>
          <w:i/>
        </w:rPr>
        <w:t>)</w:t>
      </w:r>
      <w:r w:rsidR="00540B53" w:rsidRPr="00AA53F1">
        <w:rPr>
          <w:rFonts w:ascii="Times New Roman" w:hAnsi="Times New Roman" w:cs="Times New Roman"/>
        </w:rPr>
        <w:t>.</w:t>
      </w:r>
    </w:p>
    <w:p w:rsidR="00540B53" w:rsidRPr="00AA53F1" w:rsidRDefault="00B1382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40B53" w:rsidRPr="00AA53F1">
        <w:rPr>
          <w:rFonts w:ascii="Times New Roman" w:hAnsi="Times New Roman" w:cs="Times New Roman"/>
        </w:rPr>
        <w:t>частковые терапевты амбулаторий показываются по строке 97 и в 99 строку не входят. Строка 99 заполняется МО</w:t>
      </w:r>
      <w:r>
        <w:rPr>
          <w:rFonts w:ascii="Times New Roman" w:hAnsi="Times New Roman" w:cs="Times New Roman"/>
        </w:rPr>
        <w:t>,</w:t>
      </w:r>
      <w:r w:rsidR="00540B53" w:rsidRPr="00AA53F1">
        <w:rPr>
          <w:rFonts w:ascii="Times New Roman" w:hAnsi="Times New Roman" w:cs="Times New Roman"/>
        </w:rPr>
        <w:t xml:space="preserve"> имеющи</w:t>
      </w:r>
      <w:r>
        <w:rPr>
          <w:rFonts w:ascii="Times New Roman" w:hAnsi="Times New Roman" w:cs="Times New Roman"/>
        </w:rPr>
        <w:t>ми</w:t>
      </w:r>
      <w:r w:rsidR="00540B53" w:rsidRPr="00AA53F1">
        <w:rPr>
          <w:rFonts w:ascii="Times New Roman" w:hAnsi="Times New Roman" w:cs="Times New Roman"/>
        </w:rPr>
        <w:t xml:space="preserve"> должности просто терапевтов в амбулатории.</w:t>
      </w:r>
    </w:p>
    <w:p w:rsidR="00540B53" w:rsidRPr="00AA53F1" w:rsidRDefault="00540B5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96 больше или равна сумме строк с 97 по 100 за счет заведующих терапевтическим отделением, зав</w:t>
      </w:r>
      <w:r w:rsidR="00B13823">
        <w:rPr>
          <w:rFonts w:ascii="Times New Roman" w:hAnsi="Times New Roman" w:cs="Times New Roman"/>
        </w:rPr>
        <w:t>едующих</w:t>
      </w:r>
      <w:r w:rsidRPr="00AA53F1">
        <w:rPr>
          <w:rFonts w:ascii="Times New Roman" w:hAnsi="Times New Roman" w:cs="Times New Roman"/>
        </w:rPr>
        <w:t xml:space="preserve"> УТО, врачей-терапевтов.</w:t>
      </w:r>
    </w:p>
    <w:p w:rsidR="00540B53" w:rsidRPr="00AA53F1" w:rsidRDefault="00294A9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Строку 122 «прочие» следует расшифровать.</w:t>
      </w:r>
    </w:p>
    <w:p w:rsidR="00294A9F" w:rsidRPr="00AA53F1" w:rsidRDefault="00294A9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123 должна быть меньше строки 1.</w:t>
      </w:r>
    </w:p>
    <w:p w:rsidR="00294A9F" w:rsidRPr="00AA53F1" w:rsidRDefault="00294A9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127 </w:t>
      </w:r>
      <w:r w:rsidR="00B13823">
        <w:rPr>
          <w:rFonts w:ascii="Times New Roman" w:hAnsi="Times New Roman" w:cs="Times New Roman"/>
        </w:rPr>
        <w:t xml:space="preserve">включает </w:t>
      </w:r>
      <w:r w:rsidRPr="00AA53F1">
        <w:rPr>
          <w:rFonts w:ascii="Times New Roman" w:hAnsi="Times New Roman" w:cs="Times New Roman"/>
        </w:rPr>
        <w:t>специалист</w:t>
      </w:r>
      <w:r w:rsidR="00B13823">
        <w:rPr>
          <w:rFonts w:ascii="Times New Roman" w:hAnsi="Times New Roman" w:cs="Times New Roman"/>
        </w:rPr>
        <w:t>ов</w:t>
      </w:r>
      <w:r w:rsidRPr="00AA53F1">
        <w:rPr>
          <w:rFonts w:ascii="Times New Roman" w:hAnsi="Times New Roman" w:cs="Times New Roman"/>
        </w:rPr>
        <w:t xml:space="preserve"> с высшим немедицинским образованием, занимающи</w:t>
      </w:r>
      <w:r w:rsidR="00B13823">
        <w:rPr>
          <w:rFonts w:ascii="Times New Roman" w:hAnsi="Times New Roman" w:cs="Times New Roman"/>
        </w:rPr>
        <w:t>х</w:t>
      </w:r>
      <w:r w:rsidRPr="00AA53F1">
        <w:rPr>
          <w:rFonts w:ascii="Times New Roman" w:hAnsi="Times New Roman" w:cs="Times New Roman"/>
        </w:rPr>
        <w:t xml:space="preserve"> соответствующие должности</w:t>
      </w:r>
      <w:r w:rsidR="00B13823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и не включа</w:t>
      </w:r>
      <w:r w:rsidR="00B13823">
        <w:rPr>
          <w:rFonts w:ascii="Times New Roman" w:hAnsi="Times New Roman" w:cs="Times New Roman"/>
        </w:rPr>
        <w:t>ет</w:t>
      </w:r>
      <w:r w:rsidRPr="00AA53F1">
        <w:rPr>
          <w:rFonts w:ascii="Times New Roman" w:hAnsi="Times New Roman" w:cs="Times New Roman"/>
        </w:rPr>
        <w:t xml:space="preserve"> сведения о специалистах, занимающих врачебные ставки.</w:t>
      </w:r>
    </w:p>
    <w:p w:rsidR="00294A9F" w:rsidRPr="00AA53F1" w:rsidRDefault="00294A9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Кроме перечисленных в ф. 30</w:t>
      </w:r>
      <w:r w:rsidR="00B13823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в данную строку включаются еще специалисты: зоолог, эксперт-физик по </w:t>
      </w:r>
      <w:proofErr w:type="gramStart"/>
      <w:r w:rsidRPr="00AA53F1">
        <w:rPr>
          <w:rFonts w:ascii="Times New Roman" w:hAnsi="Times New Roman" w:cs="Times New Roman"/>
        </w:rPr>
        <w:t>контролю за</w:t>
      </w:r>
      <w:proofErr w:type="gramEnd"/>
      <w:r w:rsidRPr="00AA53F1">
        <w:rPr>
          <w:rFonts w:ascii="Times New Roman" w:hAnsi="Times New Roman" w:cs="Times New Roman"/>
        </w:rPr>
        <w:t xml:space="preserve"> источниками ионизирующих и неионизирующих излучений, эмбриолог, энтомолог. Эти должности</w:t>
      </w:r>
      <w:r w:rsidR="00F224D3" w:rsidRPr="00AA53F1">
        <w:rPr>
          <w:rFonts w:ascii="Times New Roman" w:hAnsi="Times New Roman" w:cs="Times New Roman"/>
        </w:rPr>
        <w:t xml:space="preserve"> прочие в строке 127, их следует расшифровать.</w:t>
      </w:r>
    </w:p>
    <w:p w:rsidR="00F34E80" w:rsidRPr="00AA53F1" w:rsidRDefault="00F34E8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135 «Провизоры» запол</w:t>
      </w:r>
      <w:r w:rsidR="000E5A39" w:rsidRPr="00AA53F1">
        <w:rPr>
          <w:rFonts w:ascii="Times New Roman" w:hAnsi="Times New Roman" w:cs="Times New Roman"/>
        </w:rPr>
        <w:t xml:space="preserve">няется </w:t>
      </w:r>
      <w:r w:rsidR="002F339D">
        <w:rPr>
          <w:rFonts w:ascii="Times New Roman" w:hAnsi="Times New Roman" w:cs="Times New Roman"/>
        </w:rPr>
        <w:t>по всем строкам</w:t>
      </w:r>
      <w:r w:rsidR="000E5A39" w:rsidRPr="00AA53F1">
        <w:rPr>
          <w:rFonts w:ascii="Times New Roman" w:hAnsi="Times New Roman" w:cs="Times New Roman"/>
        </w:rPr>
        <w:t xml:space="preserve"> по всем графам.</w:t>
      </w:r>
    </w:p>
    <w:p w:rsidR="000E5A39" w:rsidRPr="00AA53F1" w:rsidRDefault="002F339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п</w:t>
      </w:r>
      <w:r w:rsidR="000E5A39" w:rsidRPr="00AA53F1">
        <w:rPr>
          <w:rFonts w:ascii="Times New Roman" w:hAnsi="Times New Roman" w:cs="Times New Roman"/>
        </w:rPr>
        <w:t>о графе 9 строке 135 равн</w:t>
      </w:r>
      <w:r>
        <w:rPr>
          <w:rFonts w:ascii="Times New Roman" w:hAnsi="Times New Roman" w:cs="Times New Roman"/>
        </w:rPr>
        <w:t>о</w:t>
      </w:r>
      <w:r w:rsidR="000E5A39" w:rsidRPr="00AA53F1">
        <w:rPr>
          <w:rFonts w:ascii="Times New Roman" w:hAnsi="Times New Roman" w:cs="Times New Roman"/>
        </w:rPr>
        <w:t xml:space="preserve"> сумме строк с 136 по 138.</w:t>
      </w:r>
    </w:p>
    <w:p w:rsidR="000E5A39" w:rsidRPr="00AA53F1" w:rsidRDefault="000E5A3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Графы 3-8; 10-11 по строкам с 136 по 138 не заполняются (стоят кресты).</w:t>
      </w:r>
    </w:p>
    <w:p w:rsidR="000E5A39" w:rsidRPr="008255ED" w:rsidRDefault="000E5A3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255ED">
        <w:rPr>
          <w:rFonts w:ascii="Times New Roman" w:hAnsi="Times New Roman" w:cs="Times New Roman"/>
          <w:b/>
        </w:rPr>
        <w:t>Средний медперсонал.</w:t>
      </w:r>
    </w:p>
    <w:p w:rsidR="000E5A39" w:rsidRPr="00AA53F1" w:rsidRDefault="000E5A3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Медицинские сестры с высшим образованием, занимающие должности врачей в строку 139 не включаются. Они показываются в таблице 1100 в разделе врачи по соответствующей должности.</w:t>
      </w:r>
    </w:p>
    <w:p w:rsidR="000E5A39" w:rsidRPr="00AA53F1" w:rsidRDefault="000E5A3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Физические лица без медицинского образования, занимающие должности среднего медицинского персонала</w:t>
      </w:r>
      <w:r w:rsidR="00D0259B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показываются по соответствующим занятым</w:t>
      </w:r>
      <w:r w:rsidR="00A15F30">
        <w:rPr>
          <w:rFonts w:ascii="Times New Roman" w:hAnsi="Times New Roman" w:cs="Times New Roman"/>
        </w:rPr>
        <w:t xml:space="preserve"> должностям (медрегистраторы, де</w:t>
      </w:r>
      <w:r w:rsidRPr="00AA53F1">
        <w:rPr>
          <w:rFonts w:ascii="Times New Roman" w:hAnsi="Times New Roman" w:cs="Times New Roman"/>
        </w:rPr>
        <w:t>зинфекторы, инструктор</w:t>
      </w:r>
      <w:r w:rsidR="00D0259B">
        <w:rPr>
          <w:rFonts w:ascii="Times New Roman" w:hAnsi="Times New Roman" w:cs="Times New Roman"/>
        </w:rPr>
        <w:t>ы</w:t>
      </w:r>
      <w:r w:rsidRPr="00AA53F1">
        <w:rPr>
          <w:rFonts w:ascii="Times New Roman" w:hAnsi="Times New Roman" w:cs="Times New Roman"/>
        </w:rPr>
        <w:t xml:space="preserve"> </w:t>
      </w:r>
      <w:r w:rsidR="00D0259B">
        <w:rPr>
          <w:rFonts w:ascii="Times New Roman" w:hAnsi="Times New Roman" w:cs="Times New Roman"/>
        </w:rPr>
        <w:t xml:space="preserve">и </w:t>
      </w:r>
      <w:r w:rsidRPr="00AA53F1">
        <w:rPr>
          <w:rFonts w:ascii="Times New Roman" w:hAnsi="Times New Roman" w:cs="Times New Roman"/>
        </w:rPr>
        <w:t>др</w:t>
      </w:r>
      <w:r w:rsidR="00D0259B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>), а как физические лица показыва</w:t>
      </w:r>
      <w:r w:rsidR="00D0259B">
        <w:rPr>
          <w:rFonts w:ascii="Times New Roman" w:hAnsi="Times New Roman" w:cs="Times New Roman"/>
        </w:rPr>
        <w:t>ются</w:t>
      </w:r>
      <w:r w:rsidRPr="00AA53F1">
        <w:rPr>
          <w:rFonts w:ascii="Times New Roman" w:hAnsi="Times New Roman" w:cs="Times New Roman"/>
        </w:rPr>
        <w:t xml:space="preserve"> в строке 217 гр</w:t>
      </w:r>
      <w:r w:rsidR="00D0259B">
        <w:rPr>
          <w:rFonts w:ascii="Times New Roman" w:hAnsi="Times New Roman" w:cs="Times New Roman"/>
        </w:rPr>
        <w:t>афы</w:t>
      </w:r>
      <w:r w:rsidRPr="00AA53F1">
        <w:rPr>
          <w:rFonts w:ascii="Times New Roman" w:hAnsi="Times New Roman" w:cs="Times New Roman"/>
        </w:rPr>
        <w:t xml:space="preserve"> 9 как прочий персонал.</w:t>
      </w:r>
      <w:r w:rsidR="00EE554E" w:rsidRPr="00AA53F1">
        <w:rPr>
          <w:rFonts w:ascii="Times New Roman" w:hAnsi="Times New Roman" w:cs="Times New Roman"/>
        </w:rPr>
        <w:t xml:space="preserve"> Представить пояснительную записку к этому факту.</w:t>
      </w:r>
    </w:p>
    <w:p w:rsidR="00EE554E" w:rsidRPr="00AA53F1" w:rsidRDefault="00D0259B" w:rsidP="00D025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Строка 139 – средний </w:t>
      </w:r>
      <w:r w:rsidR="00EE554E" w:rsidRPr="00AA53F1">
        <w:rPr>
          <w:rFonts w:ascii="Times New Roman" w:hAnsi="Times New Roman" w:cs="Times New Roman"/>
        </w:rPr>
        <w:t>медперсонал</w:t>
      </w:r>
      <w:r>
        <w:rPr>
          <w:rFonts w:ascii="Times New Roman" w:hAnsi="Times New Roman" w:cs="Times New Roman"/>
        </w:rPr>
        <w:t> – всего равна сумме </w:t>
      </w:r>
      <w:r w:rsidR="00EE554E" w:rsidRPr="00AA53F1">
        <w:rPr>
          <w:rFonts w:ascii="Times New Roman" w:hAnsi="Times New Roman" w:cs="Times New Roman"/>
        </w:rPr>
        <w:t>строк:</w:t>
      </w:r>
      <w:r>
        <w:rPr>
          <w:rFonts w:ascii="Times New Roman" w:hAnsi="Times New Roman" w:cs="Times New Roman"/>
        </w:rPr>
        <w:t xml:space="preserve"> </w:t>
      </w:r>
      <w:r w:rsidR="00EE554E" w:rsidRPr="00AA53F1">
        <w:rPr>
          <w:rFonts w:ascii="Times New Roman" w:hAnsi="Times New Roman" w:cs="Times New Roman"/>
        </w:rPr>
        <w:t>144+145+146+148+150+151+152+153+154+155+159+163+190+191+192+193+194+198+203+204+208 по всем графам.</w:t>
      </w:r>
    </w:p>
    <w:p w:rsidR="00C920D0" w:rsidRPr="006E200F" w:rsidRDefault="00C920D0" w:rsidP="006E200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E200F">
        <w:rPr>
          <w:rFonts w:ascii="Times New Roman" w:hAnsi="Times New Roman" w:cs="Times New Roman"/>
          <w:b/>
          <w:i/>
        </w:rPr>
        <w:t>Главные медсестры МО показыва</w:t>
      </w:r>
      <w:r w:rsidR="00D0259B" w:rsidRPr="006E200F">
        <w:rPr>
          <w:rFonts w:ascii="Times New Roman" w:hAnsi="Times New Roman" w:cs="Times New Roman"/>
          <w:b/>
          <w:i/>
        </w:rPr>
        <w:t>ются</w:t>
      </w:r>
      <w:r w:rsidRPr="006E200F">
        <w:rPr>
          <w:rFonts w:ascii="Times New Roman" w:hAnsi="Times New Roman" w:cs="Times New Roman"/>
          <w:b/>
          <w:i/>
        </w:rPr>
        <w:t xml:space="preserve"> </w:t>
      </w:r>
      <w:r w:rsidR="00A15F30">
        <w:rPr>
          <w:rFonts w:ascii="Times New Roman" w:hAnsi="Times New Roman" w:cs="Times New Roman"/>
          <w:b/>
          <w:i/>
        </w:rPr>
        <w:t xml:space="preserve">только </w:t>
      </w:r>
      <w:r w:rsidRPr="006E200F">
        <w:rPr>
          <w:rFonts w:ascii="Times New Roman" w:hAnsi="Times New Roman" w:cs="Times New Roman"/>
          <w:b/>
          <w:i/>
        </w:rPr>
        <w:t>в строке 163</w:t>
      </w:r>
      <w:r w:rsidR="006E200F" w:rsidRPr="006E200F">
        <w:rPr>
          <w:rFonts w:ascii="Times New Roman" w:hAnsi="Times New Roman" w:cs="Times New Roman"/>
          <w:b/>
          <w:i/>
        </w:rPr>
        <w:t xml:space="preserve"> (медицинские сестры</w:t>
      </w:r>
      <w:r w:rsidR="00A15F30">
        <w:rPr>
          <w:rFonts w:ascii="Times New Roman" w:hAnsi="Times New Roman" w:cs="Times New Roman"/>
          <w:b/>
          <w:i/>
        </w:rPr>
        <w:t xml:space="preserve"> (в старшие </w:t>
      </w:r>
      <w:proofErr w:type="spellStart"/>
      <w:r w:rsidR="00A15F30">
        <w:rPr>
          <w:rFonts w:ascii="Times New Roman" w:hAnsi="Times New Roman" w:cs="Times New Roman"/>
          <w:b/>
          <w:i/>
        </w:rPr>
        <w:t>мед</w:t>
      </w:r>
      <w:proofErr w:type="gramStart"/>
      <w:r w:rsidR="00A15F30">
        <w:rPr>
          <w:rFonts w:ascii="Times New Roman" w:hAnsi="Times New Roman" w:cs="Times New Roman"/>
          <w:b/>
          <w:i/>
        </w:rPr>
        <w:t>.с</w:t>
      </w:r>
      <w:proofErr w:type="gramEnd"/>
      <w:r w:rsidR="00A15F30">
        <w:rPr>
          <w:rFonts w:ascii="Times New Roman" w:hAnsi="Times New Roman" w:cs="Times New Roman"/>
          <w:b/>
          <w:i/>
        </w:rPr>
        <w:t>естры</w:t>
      </w:r>
      <w:proofErr w:type="spellEnd"/>
      <w:r w:rsidR="00A15F30">
        <w:rPr>
          <w:rFonts w:ascii="Times New Roman" w:hAnsi="Times New Roman" w:cs="Times New Roman"/>
          <w:b/>
          <w:i/>
        </w:rPr>
        <w:t xml:space="preserve"> относить не нужно </w:t>
      </w:r>
      <w:r w:rsidR="006E200F" w:rsidRPr="006E200F">
        <w:rPr>
          <w:rFonts w:ascii="Times New Roman" w:hAnsi="Times New Roman" w:cs="Times New Roman"/>
          <w:b/>
          <w:i/>
        </w:rPr>
        <w:t>)</w:t>
      </w:r>
      <w:r w:rsidRPr="006E200F">
        <w:rPr>
          <w:rFonts w:ascii="Times New Roman" w:hAnsi="Times New Roman" w:cs="Times New Roman"/>
          <w:b/>
          <w:i/>
        </w:rPr>
        <w:t>.</w:t>
      </w:r>
    </w:p>
    <w:p w:rsidR="00C920D0" w:rsidRPr="00AA53F1" w:rsidRDefault="00C920D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143 (организаторы сестринского дела)</w:t>
      </w:r>
      <w:r w:rsidR="00D0259B">
        <w:rPr>
          <w:rFonts w:ascii="Times New Roman" w:hAnsi="Times New Roman" w:cs="Times New Roman"/>
        </w:rPr>
        <w:t>:</w:t>
      </w:r>
      <w:r w:rsidRPr="00AA53F1">
        <w:rPr>
          <w:rFonts w:ascii="Times New Roman" w:hAnsi="Times New Roman" w:cs="Times New Roman"/>
        </w:rPr>
        <w:t xml:space="preserve"> из итоговой строки 139 показываются специалисты с высшим и средним мед</w:t>
      </w:r>
      <w:r w:rsidR="00D0259B">
        <w:rPr>
          <w:rFonts w:ascii="Times New Roman" w:hAnsi="Times New Roman" w:cs="Times New Roman"/>
        </w:rPr>
        <w:t xml:space="preserve">ицинским </w:t>
      </w:r>
      <w:r w:rsidRPr="00AA53F1">
        <w:rPr>
          <w:rFonts w:ascii="Times New Roman" w:hAnsi="Times New Roman" w:cs="Times New Roman"/>
        </w:rPr>
        <w:t>образованием, имеющие данную специальность, независимо от должности, которую они занимают в среднем персонале. В данной строке запол</w:t>
      </w:r>
      <w:r w:rsidR="00D0259B">
        <w:rPr>
          <w:rFonts w:ascii="Times New Roman" w:hAnsi="Times New Roman" w:cs="Times New Roman"/>
        </w:rPr>
        <w:t xml:space="preserve">няются только графы 9 и с 12 по </w:t>
      </w:r>
      <w:r w:rsidRPr="00AA53F1">
        <w:rPr>
          <w:rFonts w:ascii="Times New Roman" w:hAnsi="Times New Roman" w:cs="Times New Roman"/>
        </w:rPr>
        <w:t>15.</w:t>
      </w:r>
    </w:p>
    <w:p w:rsidR="00C920D0" w:rsidRPr="00AA53F1" w:rsidRDefault="00C920D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146 </w:t>
      </w:r>
      <w:r w:rsidR="004757A6">
        <w:rPr>
          <w:rFonts w:ascii="Times New Roman" w:hAnsi="Times New Roman" w:cs="Times New Roman"/>
        </w:rPr>
        <w:t>(</w:t>
      </w:r>
      <w:r w:rsidRPr="00AA53F1">
        <w:rPr>
          <w:rFonts w:ascii="Times New Roman" w:hAnsi="Times New Roman" w:cs="Times New Roman"/>
        </w:rPr>
        <w:t>заведу</w:t>
      </w:r>
      <w:r w:rsidR="004757A6">
        <w:rPr>
          <w:rFonts w:ascii="Times New Roman" w:hAnsi="Times New Roman" w:cs="Times New Roman"/>
        </w:rPr>
        <w:t>ю</w:t>
      </w:r>
      <w:r w:rsidRPr="00AA53F1">
        <w:rPr>
          <w:rFonts w:ascii="Times New Roman" w:hAnsi="Times New Roman" w:cs="Times New Roman"/>
        </w:rPr>
        <w:t>щие</w:t>
      </w:r>
      <w:r w:rsidR="004757A6">
        <w:rPr>
          <w:rFonts w:ascii="Times New Roman" w:hAnsi="Times New Roman" w:cs="Times New Roman"/>
        </w:rPr>
        <w:t xml:space="preserve">): </w:t>
      </w:r>
      <w:r w:rsidRPr="00AA53F1">
        <w:rPr>
          <w:rFonts w:ascii="Times New Roman" w:hAnsi="Times New Roman" w:cs="Times New Roman"/>
        </w:rPr>
        <w:t>показываются следующие должности: зав</w:t>
      </w:r>
      <w:r w:rsidR="004757A6">
        <w:rPr>
          <w:rFonts w:ascii="Times New Roman" w:hAnsi="Times New Roman" w:cs="Times New Roman"/>
        </w:rPr>
        <w:t>едующий</w:t>
      </w:r>
      <w:r w:rsidRPr="00AA53F1">
        <w:rPr>
          <w:rFonts w:ascii="Times New Roman" w:hAnsi="Times New Roman" w:cs="Times New Roman"/>
        </w:rPr>
        <w:t xml:space="preserve"> </w:t>
      </w:r>
      <w:r w:rsidR="004757A6">
        <w:rPr>
          <w:rFonts w:ascii="Times New Roman" w:hAnsi="Times New Roman" w:cs="Times New Roman"/>
        </w:rPr>
        <w:t>м</w:t>
      </w:r>
      <w:r w:rsidRPr="00AA53F1">
        <w:rPr>
          <w:rFonts w:ascii="Times New Roman" w:hAnsi="Times New Roman" w:cs="Times New Roman"/>
        </w:rPr>
        <w:t xml:space="preserve">олочной кухней, </w:t>
      </w:r>
      <w:r w:rsidR="004757A6" w:rsidRPr="00AA53F1">
        <w:rPr>
          <w:rFonts w:ascii="Times New Roman" w:hAnsi="Times New Roman" w:cs="Times New Roman"/>
        </w:rPr>
        <w:t>зав</w:t>
      </w:r>
      <w:r w:rsidR="004757A6">
        <w:rPr>
          <w:rFonts w:ascii="Times New Roman" w:hAnsi="Times New Roman" w:cs="Times New Roman"/>
        </w:rPr>
        <w:t>едующий з</w:t>
      </w:r>
      <w:r w:rsidRPr="00AA53F1">
        <w:rPr>
          <w:rFonts w:ascii="Times New Roman" w:hAnsi="Times New Roman" w:cs="Times New Roman"/>
        </w:rPr>
        <w:t xml:space="preserve">дравпунктом, </w:t>
      </w:r>
      <w:r w:rsidR="004757A6" w:rsidRPr="00AA53F1">
        <w:rPr>
          <w:rFonts w:ascii="Times New Roman" w:hAnsi="Times New Roman" w:cs="Times New Roman"/>
        </w:rPr>
        <w:t>зав</w:t>
      </w:r>
      <w:r w:rsidR="004757A6">
        <w:rPr>
          <w:rFonts w:ascii="Times New Roman" w:hAnsi="Times New Roman" w:cs="Times New Roman"/>
        </w:rPr>
        <w:t>едующий</w:t>
      </w:r>
      <w:r w:rsidRPr="00AA53F1">
        <w:rPr>
          <w:rFonts w:ascii="Times New Roman" w:hAnsi="Times New Roman" w:cs="Times New Roman"/>
        </w:rPr>
        <w:t xml:space="preserve"> ФАП</w:t>
      </w:r>
      <w:r w:rsidR="004757A6">
        <w:rPr>
          <w:rFonts w:ascii="Times New Roman" w:hAnsi="Times New Roman" w:cs="Times New Roman"/>
        </w:rPr>
        <w:t xml:space="preserve"> / ФП,</w:t>
      </w:r>
      <w:r w:rsidRPr="00AA53F1">
        <w:rPr>
          <w:rFonts w:ascii="Times New Roman" w:hAnsi="Times New Roman" w:cs="Times New Roman"/>
        </w:rPr>
        <w:t xml:space="preserve"> </w:t>
      </w:r>
      <w:r w:rsidR="004757A6" w:rsidRPr="00AA53F1">
        <w:rPr>
          <w:rFonts w:ascii="Times New Roman" w:hAnsi="Times New Roman" w:cs="Times New Roman"/>
        </w:rPr>
        <w:t>зав</w:t>
      </w:r>
      <w:r w:rsidR="004757A6">
        <w:rPr>
          <w:rFonts w:ascii="Times New Roman" w:hAnsi="Times New Roman" w:cs="Times New Roman"/>
        </w:rPr>
        <w:t>едующий</w:t>
      </w:r>
      <w:r w:rsidRPr="00AA53F1">
        <w:rPr>
          <w:rFonts w:ascii="Times New Roman" w:hAnsi="Times New Roman" w:cs="Times New Roman"/>
        </w:rPr>
        <w:t xml:space="preserve"> кабинетом мед</w:t>
      </w:r>
      <w:proofErr w:type="gramStart"/>
      <w:r w:rsidR="004757A6">
        <w:rPr>
          <w:rFonts w:ascii="Times New Roman" w:hAnsi="Times New Roman" w:cs="Times New Roman"/>
        </w:rPr>
        <w:t>.</w:t>
      </w:r>
      <w:proofErr w:type="gramEnd"/>
      <w:r w:rsidR="004757A6">
        <w:rPr>
          <w:rFonts w:ascii="Times New Roman" w:hAnsi="Times New Roman" w:cs="Times New Roman"/>
        </w:rPr>
        <w:t xml:space="preserve"> </w:t>
      </w:r>
      <w:proofErr w:type="gramStart"/>
      <w:r w:rsidRPr="00AA53F1">
        <w:rPr>
          <w:rFonts w:ascii="Times New Roman" w:hAnsi="Times New Roman" w:cs="Times New Roman"/>
        </w:rPr>
        <w:t>п</w:t>
      </w:r>
      <w:proofErr w:type="gramEnd"/>
      <w:r w:rsidRPr="00AA53F1">
        <w:rPr>
          <w:rFonts w:ascii="Times New Roman" w:hAnsi="Times New Roman" w:cs="Times New Roman"/>
        </w:rPr>
        <w:t xml:space="preserve">рофилактики, </w:t>
      </w:r>
      <w:r w:rsidR="004757A6" w:rsidRPr="00AA53F1">
        <w:rPr>
          <w:rFonts w:ascii="Times New Roman" w:hAnsi="Times New Roman" w:cs="Times New Roman"/>
        </w:rPr>
        <w:t>зав</w:t>
      </w:r>
      <w:r w:rsidR="004757A6">
        <w:rPr>
          <w:rFonts w:ascii="Times New Roman" w:hAnsi="Times New Roman" w:cs="Times New Roman"/>
        </w:rPr>
        <w:t>едующий</w:t>
      </w:r>
      <w:r w:rsidRPr="00AA53F1">
        <w:rPr>
          <w:rFonts w:ascii="Times New Roman" w:hAnsi="Times New Roman" w:cs="Times New Roman"/>
        </w:rPr>
        <w:t xml:space="preserve"> кабинетом зубопротезирования, </w:t>
      </w:r>
      <w:r w:rsidR="004757A6" w:rsidRPr="00AA53F1">
        <w:rPr>
          <w:rFonts w:ascii="Times New Roman" w:hAnsi="Times New Roman" w:cs="Times New Roman"/>
        </w:rPr>
        <w:t>зав</w:t>
      </w:r>
      <w:r w:rsidR="004757A6">
        <w:rPr>
          <w:rFonts w:ascii="Times New Roman" w:hAnsi="Times New Roman" w:cs="Times New Roman"/>
        </w:rPr>
        <w:t>едующий</w:t>
      </w:r>
      <w:r w:rsidRPr="00AA53F1">
        <w:rPr>
          <w:rFonts w:ascii="Times New Roman" w:hAnsi="Times New Roman" w:cs="Times New Roman"/>
        </w:rPr>
        <w:t xml:space="preserve"> отделом, отделения, лабораторией и т.д.</w:t>
      </w:r>
    </w:p>
    <w:p w:rsidR="004C302F" w:rsidRPr="00AA53F1" w:rsidRDefault="00970CFA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строках 164-169 указываются физические лица с высшим и средним мед</w:t>
      </w:r>
      <w:r w:rsidR="00901FEE">
        <w:rPr>
          <w:rFonts w:ascii="Times New Roman" w:hAnsi="Times New Roman" w:cs="Times New Roman"/>
        </w:rPr>
        <w:t xml:space="preserve">ицинским </w:t>
      </w:r>
      <w:r w:rsidRPr="00AA53F1">
        <w:rPr>
          <w:rFonts w:ascii="Times New Roman" w:hAnsi="Times New Roman" w:cs="Times New Roman"/>
        </w:rPr>
        <w:t>образованием, независимо от того, какую фактическую должность они занимают в категории среднего медперсонала.</w:t>
      </w:r>
    </w:p>
    <w:p w:rsidR="008608A9" w:rsidRPr="00AA53F1" w:rsidRDefault="008608A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Сумма строк с 164 по 166 – это специалисты с высшим </w:t>
      </w:r>
      <w:r w:rsidR="00901FEE" w:rsidRPr="00AA53F1">
        <w:rPr>
          <w:rFonts w:ascii="Times New Roman" w:hAnsi="Times New Roman" w:cs="Times New Roman"/>
        </w:rPr>
        <w:t>мед</w:t>
      </w:r>
      <w:r w:rsidR="00901FEE">
        <w:rPr>
          <w:rFonts w:ascii="Times New Roman" w:hAnsi="Times New Roman" w:cs="Times New Roman"/>
        </w:rPr>
        <w:t>ицинским</w:t>
      </w:r>
      <w:r w:rsidR="00901FEE" w:rsidRPr="00AA53F1">
        <w:rPr>
          <w:rFonts w:ascii="Times New Roman" w:hAnsi="Times New Roman" w:cs="Times New Roman"/>
        </w:rPr>
        <w:t xml:space="preserve"> </w:t>
      </w:r>
      <w:r w:rsidRPr="00AA53F1">
        <w:rPr>
          <w:rFonts w:ascii="Times New Roman" w:hAnsi="Times New Roman" w:cs="Times New Roman"/>
        </w:rPr>
        <w:t>образованием.</w:t>
      </w:r>
    </w:p>
    <w:p w:rsidR="008608A9" w:rsidRPr="00AA53F1" w:rsidRDefault="008608A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Сумма строк с 167 по 169 – это специалисты со средним </w:t>
      </w:r>
      <w:r w:rsidR="00901FEE" w:rsidRPr="00AA53F1">
        <w:rPr>
          <w:rFonts w:ascii="Times New Roman" w:hAnsi="Times New Roman" w:cs="Times New Roman"/>
        </w:rPr>
        <w:t>мед</w:t>
      </w:r>
      <w:r w:rsidR="00901FEE">
        <w:rPr>
          <w:rFonts w:ascii="Times New Roman" w:hAnsi="Times New Roman" w:cs="Times New Roman"/>
        </w:rPr>
        <w:t>ицинским</w:t>
      </w:r>
      <w:r w:rsidR="00901FEE" w:rsidRPr="00AA53F1">
        <w:rPr>
          <w:rFonts w:ascii="Times New Roman" w:hAnsi="Times New Roman" w:cs="Times New Roman"/>
        </w:rPr>
        <w:t xml:space="preserve"> </w:t>
      </w:r>
      <w:r w:rsidRPr="00AA53F1">
        <w:rPr>
          <w:rFonts w:ascii="Times New Roman" w:hAnsi="Times New Roman" w:cs="Times New Roman"/>
        </w:rPr>
        <w:t>образованием</w:t>
      </w:r>
      <w:r w:rsidR="00F208F5">
        <w:rPr>
          <w:rFonts w:ascii="Times New Roman" w:hAnsi="Times New Roman" w:cs="Times New Roman"/>
        </w:rPr>
        <w:t xml:space="preserve"> (организаторы)</w:t>
      </w:r>
      <w:r w:rsidRPr="00AA53F1">
        <w:rPr>
          <w:rFonts w:ascii="Times New Roman" w:hAnsi="Times New Roman" w:cs="Times New Roman"/>
        </w:rPr>
        <w:t>.</w:t>
      </w:r>
    </w:p>
    <w:p w:rsidR="008608A9" w:rsidRPr="00A15F30" w:rsidRDefault="008608A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15F30">
        <w:rPr>
          <w:rFonts w:ascii="Times New Roman" w:hAnsi="Times New Roman" w:cs="Times New Roman"/>
          <w:b/>
          <w:i/>
        </w:rPr>
        <w:t>Строка 163 может быть больше суммы строк со 170 по 189</w:t>
      </w:r>
      <w:r w:rsidR="00A15F30">
        <w:rPr>
          <w:rFonts w:ascii="Times New Roman" w:hAnsi="Times New Roman" w:cs="Times New Roman"/>
          <w:b/>
          <w:i/>
        </w:rPr>
        <w:t xml:space="preserve"> (стр170-189 – неполная разбивка </w:t>
      </w:r>
      <w:proofErr w:type="spellStart"/>
      <w:r w:rsidR="00A15F30">
        <w:rPr>
          <w:rFonts w:ascii="Times New Roman" w:hAnsi="Times New Roman" w:cs="Times New Roman"/>
          <w:b/>
          <w:i/>
        </w:rPr>
        <w:t>мед</w:t>
      </w:r>
      <w:proofErr w:type="gramStart"/>
      <w:r w:rsidR="00A15F30">
        <w:rPr>
          <w:rFonts w:ascii="Times New Roman" w:hAnsi="Times New Roman" w:cs="Times New Roman"/>
          <w:b/>
          <w:i/>
        </w:rPr>
        <w:t>.с</w:t>
      </w:r>
      <w:proofErr w:type="gramEnd"/>
      <w:r w:rsidR="00A15F30">
        <w:rPr>
          <w:rFonts w:ascii="Times New Roman" w:hAnsi="Times New Roman" w:cs="Times New Roman"/>
          <w:b/>
          <w:i/>
        </w:rPr>
        <w:t>естер</w:t>
      </w:r>
      <w:proofErr w:type="spellEnd"/>
      <w:r w:rsidR="00A15F30">
        <w:rPr>
          <w:rFonts w:ascii="Times New Roman" w:hAnsi="Times New Roman" w:cs="Times New Roman"/>
          <w:b/>
          <w:i/>
        </w:rPr>
        <w:t>)</w:t>
      </w:r>
      <w:r w:rsidRPr="00A15F30">
        <w:rPr>
          <w:rFonts w:ascii="Times New Roman" w:hAnsi="Times New Roman" w:cs="Times New Roman"/>
          <w:i/>
        </w:rPr>
        <w:t>.</w:t>
      </w:r>
    </w:p>
    <w:p w:rsidR="008608A9" w:rsidRDefault="008608A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213 показывается из строки 153.</w:t>
      </w:r>
    </w:p>
    <w:p w:rsidR="00EE1654" w:rsidRPr="00AA53F1" w:rsidRDefault="00EE165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654">
        <w:rPr>
          <w:rFonts w:ascii="Times New Roman" w:hAnsi="Times New Roman" w:cs="Times New Roman"/>
          <w:b/>
        </w:rPr>
        <w:t>Фармацевты.</w:t>
      </w:r>
    </w:p>
    <w:p w:rsidR="008608A9" w:rsidRDefault="008608A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209 равна сумме строк 210+211.</w:t>
      </w:r>
    </w:p>
    <w:p w:rsidR="00EE1654" w:rsidRPr="00EE1654" w:rsidRDefault="00EE1654" w:rsidP="00EE16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654">
        <w:rPr>
          <w:rFonts w:ascii="Times New Roman" w:hAnsi="Times New Roman" w:cs="Times New Roman"/>
        </w:rPr>
        <w:t>Кресты в строках с 210 по 212 убрать по всем графам.</w:t>
      </w:r>
    </w:p>
    <w:p w:rsidR="00EE1654" w:rsidRPr="00AA53F1" w:rsidRDefault="00EE165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1654">
        <w:rPr>
          <w:rFonts w:ascii="Times New Roman" w:hAnsi="Times New Roman" w:cs="Times New Roman"/>
          <w:b/>
        </w:rPr>
        <w:t>Младший медперсонал.</w:t>
      </w:r>
    </w:p>
    <w:p w:rsidR="008608A9" w:rsidRPr="00AA53F1" w:rsidRDefault="008608A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214 равна сумме строк 215+216.</w:t>
      </w:r>
    </w:p>
    <w:p w:rsidR="00964436" w:rsidRDefault="0096443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(разница за счет санитаров- водителей и сестер-хозяек, фасовщик</w:t>
      </w:r>
      <w:r w:rsidR="009F6407">
        <w:rPr>
          <w:rFonts w:ascii="Times New Roman" w:hAnsi="Times New Roman" w:cs="Times New Roman"/>
        </w:rPr>
        <w:t>ов</w:t>
      </w:r>
      <w:r w:rsidRPr="00AA53F1">
        <w:rPr>
          <w:rFonts w:ascii="Times New Roman" w:hAnsi="Times New Roman" w:cs="Times New Roman"/>
        </w:rPr>
        <w:t>, мойщик</w:t>
      </w:r>
      <w:r w:rsidR="009F6407">
        <w:rPr>
          <w:rFonts w:ascii="Times New Roman" w:hAnsi="Times New Roman" w:cs="Times New Roman"/>
        </w:rPr>
        <w:t>ов)</w:t>
      </w:r>
      <w:r w:rsidRPr="00AA53F1">
        <w:rPr>
          <w:rFonts w:ascii="Times New Roman" w:hAnsi="Times New Roman" w:cs="Times New Roman"/>
        </w:rPr>
        <w:t>.</w:t>
      </w:r>
    </w:p>
    <w:p w:rsidR="00964436" w:rsidRPr="00AA53F1" w:rsidRDefault="0096443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E1654">
        <w:rPr>
          <w:rFonts w:ascii="Times New Roman" w:hAnsi="Times New Roman" w:cs="Times New Roman"/>
          <w:b/>
        </w:rPr>
        <w:t>Строка 217 прочий персонал</w:t>
      </w:r>
      <w:r w:rsidRPr="00AA53F1">
        <w:rPr>
          <w:rFonts w:ascii="Times New Roman" w:hAnsi="Times New Roman" w:cs="Times New Roman"/>
        </w:rPr>
        <w:t>, кроме строчек с 218</w:t>
      </w:r>
      <w:r w:rsidR="006B547F">
        <w:rPr>
          <w:rFonts w:ascii="Times New Roman" w:hAnsi="Times New Roman" w:cs="Times New Roman"/>
        </w:rPr>
        <w:t xml:space="preserve"> по </w:t>
      </w:r>
      <w:r w:rsidRPr="00AA53F1">
        <w:rPr>
          <w:rFonts w:ascii="Times New Roman" w:hAnsi="Times New Roman" w:cs="Times New Roman"/>
        </w:rPr>
        <w:t>220 включа</w:t>
      </w:r>
      <w:r w:rsidR="006B547F">
        <w:rPr>
          <w:rFonts w:ascii="Times New Roman" w:hAnsi="Times New Roman" w:cs="Times New Roman"/>
        </w:rPr>
        <w:t>ет</w:t>
      </w:r>
      <w:r w:rsidRPr="00AA53F1">
        <w:rPr>
          <w:rFonts w:ascii="Times New Roman" w:hAnsi="Times New Roman" w:cs="Times New Roman"/>
        </w:rPr>
        <w:t>: экономист</w:t>
      </w:r>
      <w:r w:rsidR="006B547F">
        <w:rPr>
          <w:rFonts w:ascii="Times New Roman" w:hAnsi="Times New Roman" w:cs="Times New Roman"/>
        </w:rPr>
        <w:t>ов</w:t>
      </w:r>
      <w:r w:rsidRPr="00AA53F1">
        <w:rPr>
          <w:rFonts w:ascii="Times New Roman" w:hAnsi="Times New Roman" w:cs="Times New Roman"/>
        </w:rPr>
        <w:t>, программист</w:t>
      </w:r>
      <w:r w:rsidR="006B547F">
        <w:rPr>
          <w:rFonts w:ascii="Times New Roman" w:hAnsi="Times New Roman" w:cs="Times New Roman"/>
        </w:rPr>
        <w:t>ов</w:t>
      </w:r>
      <w:r w:rsidRPr="00AA53F1">
        <w:rPr>
          <w:rFonts w:ascii="Times New Roman" w:hAnsi="Times New Roman" w:cs="Times New Roman"/>
        </w:rPr>
        <w:t>, инженер</w:t>
      </w:r>
      <w:r w:rsidR="006B547F">
        <w:rPr>
          <w:rFonts w:ascii="Times New Roman" w:hAnsi="Times New Roman" w:cs="Times New Roman"/>
        </w:rPr>
        <w:t>ов</w:t>
      </w:r>
      <w:r w:rsidRPr="00AA53F1">
        <w:rPr>
          <w:rFonts w:ascii="Times New Roman" w:hAnsi="Times New Roman" w:cs="Times New Roman"/>
        </w:rPr>
        <w:t>, юрист</w:t>
      </w:r>
      <w:r w:rsidR="00A363A4">
        <w:rPr>
          <w:rFonts w:ascii="Times New Roman" w:hAnsi="Times New Roman" w:cs="Times New Roman"/>
        </w:rPr>
        <w:t>ов</w:t>
      </w:r>
      <w:r w:rsidRPr="00AA53F1">
        <w:rPr>
          <w:rFonts w:ascii="Times New Roman" w:hAnsi="Times New Roman" w:cs="Times New Roman"/>
        </w:rPr>
        <w:t>, оператор</w:t>
      </w:r>
      <w:r w:rsidR="00A363A4">
        <w:rPr>
          <w:rFonts w:ascii="Times New Roman" w:hAnsi="Times New Roman" w:cs="Times New Roman"/>
        </w:rPr>
        <w:t>ов</w:t>
      </w:r>
      <w:r w:rsidR="00F737A3" w:rsidRPr="00AA53F1">
        <w:rPr>
          <w:rFonts w:ascii="Times New Roman" w:hAnsi="Times New Roman" w:cs="Times New Roman"/>
        </w:rPr>
        <w:t>, бухгалтер</w:t>
      </w:r>
      <w:r w:rsidR="00A363A4">
        <w:rPr>
          <w:rFonts w:ascii="Times New Roman" w:hAnsi="Times New Roman" w:cs="Times New Roman"/>
        </w:rPr>
        <w:t>ов</w:t>
      </w:r>
      <w:r w:rsidR="00F737A3" w:rsidRPr="00AA53F1">
        <w:rPr>
          <w:rFonts w:ascii="Times New Roman" w:hAnsi="Times New Roman" w:cs="Times New Roman"/>
        </w:rPr>
        <w:t>, завхоз</w:t>
      </w:r>
      <w:r w:rsidR="00A363A4">
        <w:rPr>
          <w:rFonts w:ascii="Times New Roman" w:hAnsi="Times New Roman" w:cs="Times New Roman"/>
        </w:rPr>
        <w:t>ов</w:t>
      </w:r>
      <w:r w:rsidR="00F737A3" w:rsidRPr="00AA53F1">
        <w:rPr>
          <w:rFonts w:ascii="Times New Roman" w:hAnsi="Times New Roman" w:cs="Times New Roman"/>
        </w:rPr>
        <w:t>, рабочи</w:t>
      </w:r>
      <w:r w:rsidR="00A363A4">
        <w:rPr>
          <w:rFonts w:ascii="Times New Roman" w:hAnsi="Times New Roman" w:cs="Times New Roman"/>
        </w:rPr>
        <w:t>х</w:t>
      </w:r>
      <w:r w:rsidR="00F737A3" w:rsidRPr="00AA53F1">
        <w:rPr>
          <w:rFonts w:ascii="Times New Roman" w:hAnsi="Times New Roman" w:cs="Times New Roman"/>
        </w:rPr>
        <w:t xml:space="preserve"> кухонь, истопник</w:t>
      </w:r>
      <w:r w:rsidR="00A363A4">
        <w:rPr>
          <w:rFonts w:ascii="Times New Roman" w:hAnsi="Times New Roman" w:cs="Times New Roman"/>
        </w:rPr>
        <w:t>ов</w:t>
      </w:r>
      <w:r w:rsidR="00F737A3" w:rsidRPr="00AA53F1">
        <w:rPr>
          <w:rFonts w:ascii="Times New Roman" w:hAnsi="Times New Roman" w:cs="Times New Roman"/>
        </w:rPr>
        <w:t>, шофер</w:t>
      </w:r>
      <w:r w:rsidR="00A363A4">
        <w:rPr>
          <w:rFonts w:ascii="Times New Roman" w:hAnsi="Times New Roman" w:cs="Times New Roman"/>
        </w:rPr>
        <w:t>ов</w:t>
      </w:r>
      <w:r w:rsidR="00F737A3" w:rsidRPr="00AA53F1">
        <w:rPr>
          <w:rFonts w:ascii="Times New Roman" w:hAnsi="Times New Roman" w:cs="Times New Roman"/>
        </w:rPr>
        <w:t xml:space="preserve"> и др</w:t>
      </w:r>
      <w:r w:rsidR="00A363A4">
        <w:rPr>
          <w:rFonts w:ascii="Times New Roman" w:hAnsi="Times New Roman" w:cs="Times New Roman"/>
        </w:rPr>
        <w:t xml:space="preserve">. </w:t>
      </w:r>
      <w:proofErr w:type="gramEnd"/>
    </w:p>
    <w:p w:rsidR="00F737A3" w:rsidRPr="00AA53F1" w:rsidRDefault="00F737A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220: программисты, операторы ЭВМ, администраторы компьютерных сетей и т.д.</w:t>
      </w:r>
    </w:p>
    <w:p w:rsidR="00F737A3" w:rsidRPr="00EE1654" w:rsidRDefault="00F737A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E1654">
        <w:rPr>
          <w:rFonts w:ascii="Times New Roman" w:hAnsi="Times New Roman" w:cs="Times New Roman"/>
          <w:b/>
        </w:rPr>
        <w:t>Всего ф</w:t>
      </w:r>
      <w:r w:rsidR="00CD58D6" w:rsidRPr="00EE1654">
        <w:rPr>
          <w:rFonts w:ascii="Times New Roman" w:hAnsi="Times New Roman" w:cs="Times New Roman"/>
          <w:b/>
        </w:rPr>
        <w:t>изических</w:t>
      </w:r>
      <w:r w:rsidRPr="00EE1654">
        <w:rPr>
          <w:rFonts w:ascii="Times New Roman" w:hAnsi="Times New Roman" w:cs="Times New Roman"/>
          <w:b/>
        </w:rPr>
        <w:t xml:space="preserve"> лиц</w:t>
      </w:r>
      <w:r w:rsidR="00EE1654" w:rsidRPr="00EE1654">
        <w:rPr>
          <w:rFonts w:ascii="Times New Roman" w:hAnsi="Times New Roman" w:cs="Times New Roman"/>
          <w:b/>
        </w:rPr>
        <w:t xml:space="preserve"> в МО</w:t>
      </w:r>
      <w:r w:rsidRPr="00EE1654">
        <w:rPr>
          <w:rFonts w:ascii="Times New Roman" w:hAnsi="Times New Roman" w:cs="Times New Roman"/>
          <w:b/>
        </w:rPr>
        <w:t xml:space="preserve"> = гр</w:t>
      </w:r>
      <w:r w:rsidR="00CD58D6" w:rsidRPr="00EE1654">
        <w:rPr>
          <w:rFonts w:ascii="Times New Roman" w:hAnsi="Times New Roman" w:cs="Times New Roman"/>
          <w:b/>
        </w:rPr>
        <w:t>афа</w:t>
      </w:r>
      <w:r w:rsidRPr="00EE1654">
        <w:rPr>
          <w:rFonts w:ascii="Times New Roman" w:hAnsi="Times New Roman" w:cs="Times New Roman"/>
          <w:b/>
        </w:rPr>
        <w:t xml:space="preserve"> 9 строк</w:t>
      </w:r>
      <w:r w:rsidR="00CD58D6" w:rsidRPr="00EE1654">
        <w:rPr>
          <w:rFonts w:ascii="Times New Roman" w:hAnsi="Times New Roman" w:cs="Times New Roman"/>
          <w:b/>
        </w:rPr>
        <w:t>и</w:t>
      </w:r>
      <w:r w:rsidRPr="00EE1654">
        <w:rPr>
          <w:rFonts w:ascii="Times New Roman" w:hAnsi="Times New Roman" w:cs="Times New Roman"/>
          <w:b/>
        </w:rPr>
        <w:t xml:space="preserve"> 221</w:t>
      </w:r>
      <w:r w:rsidR="00CD58D6" w:rsidRPr="00EE1654">
        <w:rPr>
          <w:rFonts w:ascii="Times New Roman" w:hAnsi="Times New Roman" w:cs="Times New Roman"/>
          <w:b/>
        </w:rPr>
        <w:t>,</w:t>
      </w:r>
      <w:r w:rsidRPr="00EE1654">
        <w:rPr>
          <w:rFonts w:ascii="Times New Roman" w:hAnsi="Times New Roman" w:cs="Times New Roman"/>
          <w:b/>
        </w:rPr>
        <w:t>222</w:t>
      </w:r>
    </w:p>
    <w:p w:rsidR="00F737A3" w:rsidRPr="00AA53F1" w:rsidRDefault="00F737A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221 равна сумме строк  1+127+135+139+209+214+217</w:t>
      </w:r>
      <w:r w:rsidR="00CD58D6">
        <w:rPr>
          <w:rFonts w:ascii="Times New Roman" w:hAnsi="Times New Roman" w:cs="Times New Roman"/>
        </w:rPr>
        <w:t xml:space="preserve"> </w:t>
      </w:r>
      <w:r w:rsidR="00CD58D6" w:rsidRPr="00AA53F1">
        <w:rPr>
          <w:rFonts w:ascii="Times New Roman" w:hAnsi="Times New Roman" w:cs="Times New Roman"/>
        </w:rPr>
        <w:t>(по всем графам)</w:t>
      </w:r>
      <w:r w:rsidRPr="00AA53F1">
        <w:rPr>
          <w:rFonts w:ascii="Times New Roman" w:hAnsi="Times New Roman" w:cs="Times New Roman"/>
        </w:rPr>
        <w:t>.</w:t>
      </w:r>
    </w:p>
    <w:p w:rsidR="00F737A3" w:rsidRDefault="00F737A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8D6">
        <w:rPr>
          <w:rFonts w:ascii="Times New Roman" w:hAnsi="Times New Roman" w:cs="Times New Roman"/>
          <w:b/>
        </w:rPr>
        <w:t xml:space="preserve">Таблица 1109. </w:t>
      </w:r>
      <w:r w:rsidRPr="00AA53F1">
        <w:rPr>
          <w:rFonts w:ascii="Times New Roman" w:hAnsi="Times New Roman" w:cs="Times New Roman"/>
        </w:rPr>
        <w:t xml:space="preserve">Изменилась (вместо прочего персонала внесли </w:t>
      </w:r>
      <w:r w:rsidR="00EE1654">
        <w:rPr>
          <w:rFonts w:ascii="Times New Roman" w:hAnsi="Times New Roman" w:cs="Times New Roman"/>
        </w:rPr>
        <w:t>специалистов</w:t>
      </w:r>
      <w:r w:rsidRPr="00AA53F1">
        <w:rPr>
          <w:rFonts w:ascii="Times New Roman" w:hAnsi="Times New Roman" w:cs="Times New Roman"/>
        </w:rPr>
        <w:t xml:space="preserve"> с высшим немедицинским образованием)</w:t>
      </w:r>
      <w:r w:rsidR="00EE1654">
        <w:rPr>
          <w:rFonts w:ascii="Times New Roman" w:hAnsi="Times New Roman" w:cs="Times New Roman"/>
        </w:rPr>
        <w:t>.</w:t>
      </w:r>
    </w:p>
    <w:p w:rsidR="00EE1654" w:rsidRPr="00AA53F1" w:rsidRDefault="00EE165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Сумма строк 11 и 12 таблицы 1109 должна быть равна сумме строк 127</w:t>
      </w:r>
      <w:r w:rsidR="007F7E1E">
        <w:rPr>
          <w:rFonts w:ascii="Times New Roman" w:hAnsi="Times New Roman" w:cs="Times New Roman"/>
        </w:rPr>
        <w:t xml:space="preserve"> и 222 по графе 9 </w:t>
      </w:r>
      <w:r w:rsidR="007F7E1E">
        <w:rPr>
          <w:rFonts w:ascii="Times New Roman" w:hAnsi="Times New Roman" w:cs="Times New Roman"/>
        </w:rPr>
        <w:br/>
        <w:t>табл</w:t>
      </w:r>
      <w:r>
        <w:rPr>
          <w:rFonts w:ascii="Times New Roman" w:hAnsi="Times New Roman" w:cs="Times New Roman"/>
        </w:rPr>
        <w:t>ицы 1100.</w:t>
      </w:r>
    </w:p>
    <w:p w:rsidR="00F737A3" w:rsidRPr="00AA53F1" w:rsidRDefault="00F737A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Контроль </w:t>
      </w:r>
      <w:r w:rsidRPr="00CD58D6">
        <w:rPr>
          <w:rFonts w:ascii="Times New Roman" w:hAnsi="Times New Roman" w:cs="Times New Roman"/>
          <w:b/>
        </w:rPr>
        <w:t>таблицы 1107</w:t>
      </w:r>
      <w:r w:rsidRPr="00AA53F1">
        <w:rPr>
          <w:rFonts w:ascii="Times New Roman" w:hAnsi="Times New Roman" w:cs="Times New Roman"/>
        </w:rPr>
        <w:t xml:space="preserve"> по участкам со штатами таб. 1100</w:t>
      </w:r>
    </w:p>
    <w:sectPr w:rsidR="00F737A3" w:rsidRPr="00AA53F1" w:rsidSect="00221B0B">
      <w:pgSz w:w="11906" w:h="16838" w:code="9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FA4"/>
    <w:multiLevelType w:val="hybridMultilevel"/>
    <w:tmpl w:val="49769F06"/>
    <w:lvl w:ilvl="0" w:tplc="FE70D2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E502D"/>
    <w:multiLevelType w:val="hybridMultilevel"/>
    <w:tmpl w:val="AD865DDA"/>
    <w:lvl w:ilvl="0" w:tplc="955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F2559"/>
    <w:multiLevelType w:val="hybridMultilevel"/>
    <w:tmpl w:val="2DFEF92E"/>
    <w:lvl w:ilvl="0" w:tplc="FBBE5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10319"/>
    <w:multiLevelType w:val="hybridMultilevel"/>
    <w:tmpl w:val="518E1994"/>
    <w:lvl w:ilvl="0" w:tplc="9D762C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905D9"/>
    <w:multiLevelType w:val="hybridMultilevel"/>
    <w:tmpl w:val="343E76B6"/>
    <w:lvl w:ilvl="0" w:tplc="418A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031FD"/>
    <w:multiLevelType w:val="hybridMultilevel"/>
    <w:tmpl w:val="95489A36"/>
    <w:lvl w:ilvl="0" w:tplc="06762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686F43"/>
    <w:multiLevelType w:val="hybridMultilevel"/>
    <w:tmpl w:val="A9E0A99A"/>
    <w:lvl w:ilvl="0" w:tplc="287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F518B"/>
    <w:multiLevelType w:val="hybridMultilevel"/>
    <w:tmpl w:val="3D4622D6"/>
    <w:lvl w:ilvl="0" w:tplc="1E30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06556"/>
    <w:multiLevelType w:val="hybridMultilevel"/>
    <w:tmpl w:val="13ECC6A2"/>
    <w:lvl w:ilvl="0" w:tplc="521EAD4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C0CF2"/>
    <w:multiLevelType w:val="hybridMultilevel"/>
    <w:tmpl w:val="0B586F3C"/>
    <w:lvl w:ilvl="0" w:tplc="60E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27597"/>
    <w:multiLevelType w:val="hybridMultilevel"/>
    <w:tmpl w:val="DE1A2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2E63F9"/>
    <w:multiLevelType w:val="hybridMultilevel"/>
    <w:tmpl w:val="0328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FA3450"/>
    <w:multiLevelType w:val="hybridMultilevel"/>
    <w:tmpl w:val="D2E2E914"/>
    <w:lvl w:ilvl="0" w:tplc="12966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F28D1"/>
    <w:multiLevelType w:val="hybridMultilevel"/>
    <w:tmpl w:val="C050314E"/>
    <w:lvl w:ilvl="0" w:tplc="C0703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0526F"/>
    <w:multiLevelType w:val="hybridMultilevel"/>
    <w:tmpl w:val="5FB6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40A94"/>
    <w:multiLevelType w:val="hybridMultilevel"/>
    <w:tmpl w:val="1B6C4096"/>
    <w:lvl w:ilvl="0" w:tplc="F04A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738"/>
    <w:rsid w:val="00001C51"/>
    <w:rsid w:val="0000329A"/>
    <w:rsid w:val="00003FDF"/>
    <w:rsid w:val="00004EAB"/>
    <w:rsid w:val="0001382A"/>
    <w:rsid w:val="000376FB"/>
    <w:rsid w:val="000462BA"/>
    <w:rsid w:val="00047511"/>
    <w:rsid w:val="0005325A"/>
    <w:rsid w:val="00055A95"/>
    <w:rsid w:val="0006069E"/>
    <w:rsid w:val="0006230B"/>
    <w:rsid w:val="00063C77"/>
    <w:rsid w:val="00072596"/>
    <w:rsid w:val="00073691"/>
    <w:rsid w:val="000A2FE9"/>
    <w:rsid w:val="000A5472"/>
    <w:rsid w:val="000B2006"/>
    <w:rsid w:val="000B2B5E"/>
    <w:rsid w:val="000B348B"/>
    <w:rsid w:val="000C71FC"/>
    <w:rsid w:val="000D1F4B"/>
    <w:rsid w:val="000D22BB"/>
    <w:rsid w:val="000D6AD6"/>
    <w:rsid w:val="000E5A39"/>
    <w:rsid w:val="000E67DF"/>
    <w:rsid w:val="000F412C"/>
    <w:rsid w:val="000F5BCF"/>
    <w:rsid w:val="001024F3"/>
    <w:rsid w:val="0010704D"/>
    <w:rsid w:val="00117388"/>
    <w:rsid w:val="00122586"/>
    <w:rsid w:val="00122975"/>
    <w:rsid w:val="00126303"/>
    <w:rsid w:val="0013344D"/>
    <w:rsid w:val="001409DC"/>
    <w:rsid w:val="001473B7"/>
    <w:rsid w:val="00154ACD"/>
    <w:rsid w:val="00174AB2"/>
    <w:rsid w:val="001761CF"/>
    <w:rsid w:val="0018112B"/>
    <w:rsid w:val="001819F3"/>
    <w:rsid w:val="00186366"/>
    <w:rsid w:val="00193667"/>
    <w:rsid w:val="001C6395"/>
    <w:rsid w:val="001D0689"/>
    <w:rsid w:val="001E67D2"/>
    <w:rsid w:val="001F1B2F"/>
    <w:rsid w:val="001F2D85"/>
    <w:rsid w:val="001F5EEF"/>
    <w:rsid w:val="001F74F6"/>
    <w:rsid w:val="00202808"/>
    <w:rsid w:val="0021210E"/>
    <w:rsid w:val="00217ACE"/>
    <w:rsid w:val="00220A76"/>
    <w:rsid w:val="00221B0B"/>
    <w:rsid w:val="0024314C"/>
    <w:rsid w:val="00243822"/>
    <w:rsid w:val="00244CD4"/>
    <w:rsid w:val="0024747C"/>
    <w:rsid w:val="00265738"/>
    <w:rsid w:val="002673B9"/>
    <w:rsid w:val="00270F37"/>
    <w:rsid w:val="00294A9F"/>
    <w:rsid w:val="002B39D5"/>
    <w:rsid w:val="002B40D7"/>
    <w:rsid w:val="002B4F31"/>
    <w:rsid w:val="002B61E8"/>
    <w:rsid w:val="002C5844"/>
    <w:rsid w:val="002D3812"/>
    <w:rsid w:val="002E4237"/>
    <w:rsid w:val="002E4FDF"/>
    <w:rsid w:val="002E74C5"/>
    <w:rsid w:val="002E7B16"/>
    <w:rsid w:val="002F339D"/>
    <w:rsid w:val="003211B7"/>
    <w:rsid w:val="00326ACB"/>
    <w:rsid w:val="003304AB"/>
    <w:rsid w:val="00336630"/>
    <w:rsid w:val="00340369"/>
    <w:rsid w:val="00342043"/>
    <w:rsid w:val="00342FC1"/>
    <w:rsid w:val="003605FF"/>
    <w:rsid w:val="00371D29"/>
    <w:rsid w:val="00382B1C"/>
    <w:rsid w:val="003834D8"/>
    <w:rsid w:val="00386060"/>
    <w:rsid w:val="003926DE"/>
    <w:rsid w:val="003A12CA"/>
    <w:rsid w:val="003A6D77"/>
    <w:rsid w:val="003B159B"/>
    <w:rsid w:val="003B54CB"/>
    <w:rsid w:val="003B64E5"/>
    <w:rsid w:val="003C764F"/>
    <w:rsid w:val="003E5D43"/>
    <w:rsid w:val="003E7DCB"/>
    <w:rsid w:val="003F32B1"/>
    <w:rsid w:val="003F615D"/>
    <w:rsid w:val="00406247"/>
    <w:rsid w:val="00411A75"/>
    <w:rsid w:val="00421D97"/>
    <w:rsid w:val="00432389"/>
    <w:rsid w:val="00435B2E"/>
    <w:rsid w:val="004377AC"/>
    <w:rsid w:val="0045574E"/>
    <w:rsid w:val="00456E16"/>
    <w:rsid w:val="004614A5"/>
    <w:rsid w:val="004757A6"/>
    <w:rsid w:val="004A298C"/>
    <w:rsid w:val="004A6162"/>
    <w:rsid w:val="004B5843"/>
    <w:rsid w:val="004B7A1F"/>
    <w:rsid w:val="004C302F"/>
    <w:rsid w:val="004E6C10"/>
    <w:rsid w:val="004F00DF"/>
    <w:rsid w:val="004F61E2"/>
    <w:rsid w:val="00501C5C"/>
    <w:rsid w:val="0050321C"/>
    <w:rsid w:val="00506B5E"/>
    <w:rsid w:val="00511EFC"/>
    <w:rsid w:val="00521187"/>
    <w:rsid w:val="0052225E"/>
    <w:rsid w:val="00540B53"/>
    <w:rsid w:val="00542BBF"/>
    <w:rsid w:val="0055742B"/>
    <w:rsid w:val="00570A2C"/>
    <w:rsid w:val="00583063"/>
    <w:rsid w:val="005951DA"/>
    <w:rsid w:val="00597A70"/>
    <w:rsid w:val="005B3AEB"/>
    <w:rsid w:val="005C0844"/>
    <w:rsid w:val="005C28BB"/>
    <w:rsid w:val="005D29D6"/>
    <w:rsid w:val="005D487B"/>
    <w:rsid w:val="005E53BC"/>
    <w:rsid w:val="005E7A62"/>
    <w:rsid w:val="005E7F00"/>
    <w:rsid w:val="00620A59"/>
    <w:rsid w:val="00637A2F"/>
    <w:rsid w:val="006746F8"/>
    <w:rsid w:val="006805CF"/>
    <w:rsid w:val="0069414F"/>
    <w:rsid w:val="006A3E4F"/>
    <w:rsid w:val="006B206F"/>
    <w:rsid w:val="006B547F"/>
    <w:rsid w:val="006C084D"/>
    <w:rsid w:val="006C69D4"/>
    <w:rsid w:val="006E200F"/>
    <w:rsid w:val="006F7764"/>
    <w:rsid w:val="007275C9"/>
    <w:rsid w:val="00730B55"/>
    <w:rsid w:val="00735445"/>
    <w:rsid w:val="00744528"/>
    <w:rsid w:val="007549E2"/>
    <w:rsid w:val="00784387"/>
    <w:rsid w:val="00786488"/>
    <w:rsid w:val="00790084"/>
    <w:rsid w:val="00792D7E"/>
    <w:rsid w:val="0079363C"/>
    <w:rsid w:val="007A11EB"/>
    <w:rsid w:val="007A2388"/>
    <w:rsid w:val="007C1FE5"/>
    <w:rsid w:val="007C788A"/>
    <w:rsid w:val="007D0532"/>
    <w:rsid w:val="007E52CB"/>
    <w:rsid w:val="007F18F5"/>
    <w:rsid w:val="007F201E"/>
    <w:rsid w:val="007F3B79"/>
    <w:rsid w:val="007F7E1E"/>
    <w:rsid w:val="00810E35"/>
    <w:rsid w:val="008254D5"/>
    <w:rsid w:val="008255ED"/>
    <w:rsid w:val="008341A4"/>
    <w:rsid w:val="00842D8E"/>
    <w:rsid w:val="00844914"/>
    <w:rsid w:val="0084517A"/>
    <w:rsid w:val="008476FF"/>
    <w:rsid w:val="008608A9"/>
    <w:rsid w:val="00864AF9"/>
    <w:rsid w:val="008A1749"/>
    <w:rsid w:val="008A7583"/>
    <w:rsid w:val="008B1F90"/>
    <w:rsid w:val="008C3AA5"/>
    <w:rsid w:val="008C6C52"/>
    <w:rsid w:val="008C6D2F"/>
    <w:rsid w:val="008E646A"/>
    <w:rsid w:val="008E7E85"/>
    <w:rsid w:val="008F4DD8"/>
    <w:rsid w:val="008F7A3B"/>
    <w:rsid w:val="00901FEE"/>
    <w:rsid w:val="00905A37"/>
    <w:rsid w:val="00906525"/>
    <w:rsid w:val="00916540"/>
    <w:rsid w:val="00923F68"/>
    <w:rsid w:val="00927B93"/>
    <w:rsid w:val="00931B85"/>
    <w:rsid w:val="00950D8C"/>
    <w:rsid w:val="00951E7E"/>
    <w:rsid w:val="00955FEE"/>
    <w:rsid w:val="00960384"/>
    <w:rsid w:val="009620B3"/>
    <w:rsid w:val="00962465"/>
    <w:rsid w:val="00964436"/>
    <w:rsid w:val="00970CFA"/>
    <w:rsid w:val="009B621D"/>
    <w:rsid w:val="009B7C4D"/>
    <w:rsid w:val="009C4D5C"/>
    <w:rsid w:val="009C5477"/>
    <w:rsid w:val="009D56D2"/>
    <w:rsid w:val="009D6A83"/>
    <w:rsid w:val="009E1942"/>
    <w:rsid w:val="009F09C6"/>
    <w:rsid w:val="009F6407"/>
    <w:rsid w:val="009F6BDA"/>
    <w:rsid w:val="00A00615"/>
    <w:rsid w:val="00A042ED"/>
    <w:rsid w:val="00A15F30"/>
    <w:rsid w:val="00A30B3C"/>
    <w:rsid w:val="00A363A4"/>
    <w:rsid w:val="00A50E1D"/>
    <w:rsid w:val="00A5533F"/>
    <w:rsid w:val="00A5630B"/>
    <w:rsid w:val="00A6763D"/>
    <w:rsid w:val="00A72C42"/>
    <w:rsid w:val="00A80A3C"/>
    <w:rsid w:val="00A82A81"/>
    <w:rsid w:val="00A85DAF"/>
    <w:rsid w:val="00A927C1"/>
    <w:rsid w:val="00AA53F1"/>
    <w:rsid w:val="00AB4F5D"/>
    <w:rsid w:val="00AC3EB3"/>
    <w:rsid w:val="00AC4F26"/>
    <w:rsid w:val="00AC5E6C"/>
    <w:rsid w:val="00AC6410"/>
    <w:rsid w:val="00AC7B1C"/>
    <w:rsid w:val="00AD33D3"/>
    <w:rsid w:val="00AD3D6D"/>
    <w:rsid w:val="00AE6E7F"/>
    <w:rsid w:val="00AF1889"/>
    <w:rsid w:val="00B0187C"/>
    <w:rsid w:val="00B1227E"/>
    <w:rsid w:val="00B13823"/>
    <w:rsid w:val="00B14A79"/>
    <w:rsid w:val="00B25909"/>
    <w:rsid w:val="00B27DB9"/>
    <w:rsid w:val="00B3383A"/>
    <w:rsid w:val="00B4267E"/>
    <w:rsid w:val="00B44D3E"/>
    <w:rsid w:val="00B619C6"/>
    <w:rsid w:val="00B664BC"/>
    <w:rsid w:val="00B76F42"/>
    <w:rsid w:val="00B80720"/>
    <w:rsid w:val="00B84B58"/>
    <w:rsid w:val="00B86759"/>
    <w:rsid w:val="00B87C74"/>
    <w:rsid w:val="00BA4B0B"/>
    <w:rsid w:val="00BB50C7"/>
    <w:rsid w:val="00BD0ABF"/>
    <w:rsid w:val="00BF0F56"/>
    <w:rsid w:val="00BF112A"/>
    <w:rsid w:val="00BF1A5C"/>
    <w:rsid w:val="00BF1A5F"/>
    <w:rsid w:val="00BF2C7F"/>
    <w:rsid w:val="00C10184"/>
    <w:rsid w:val="00C2401D"/>
    <w:rsid w:val="00C26A85"/>
    <w:rsid w:val="00C31497"/>
    <w:rsid w:val="00C35427"/>
    <w:rsid w:val="00C37098"/>
    <w:rsid w:val="00C40096"/>
    <w:rsid w:val="00C63CC0"/>
    <w:rsid w:val="00C66C04"/>
    <w:rsid w:val="00C831DD"/>
    <w:rsid w:val="00C920D0"/>
    <w:rsid w:val="00C94803"/>
    <w:rsid w:val="00C94C57"/>
    <w:rsid w:val="00CA0368"/>
    <w:rsid w:val="00CA06F8"/>
    <w:rsid w:val="00CA2942"/>
    <w:rsid w:val="00CA4B06"/>
    <w:rsid w:val="00CB5608"/>
    <w:rsid w:val="00CB6858"/>
    <w:rsid w:val="00CC1259"/>
    <w:rsid w:val="00CC146E"/>
    <w:rsid w:val="00CC3561"/>
    <w:rsid w:val="00CC5278"/>
    <w:rsid w:val="00CD252C"/>
    <w:rsid w:val="00CD58D6"/>
    <w:rsid w:val="00CD66F9"/>
    <w:rsid w:val="00CE12E4"/>
    <w:rsid w:val="00CE518C"/>
    <w:rsid w:val="00CE7301"/>
    <w:rsid w:val="00D0259B"/>
    <w:rsid w:val="00D06EEC"/>
    <w:rsid w:val="00D142A4"/>
    <w:rsid w:val="00D23397"/>
    <w:rsid w:val="00D3256F"/>
    <w:rsid w:val="00D37ECD"/>
    <w:rsid w:val="00D401A6"/>
    <w:rsid w:val="00D54951"/>
    <w:rsid w:val="00D561B3"/>
    <w:rsid w:val="00D61ABC"/>
    <w:rsid w:val="00D82C20"/>
    <w:rsid w:val="00D90914"/>
    <w:rsid w:val="00DB3125"/>
    <w:rsid w:val="00DC2ACD"/>
    <w:rsid w:val="00DC78FE"/>
    <w:rsid w:val="00DE0703"/>
    <w:rsid w:val="00DE1A2A"/>
    <w:rsid w:val="00DE3686"/>
    <w:rsid w:val="00DF1630"/>
    <w:rsid w:val="00DF4284"/>
    <w:rsid w:val="00DF55F3"/>
    <w:rsid w:val="00E23558"/>
    <w:rsid w:val="00E279E9"/>
    <w:rsid w:val="00E31C80"/>
    <w:rsid w:val="00E43A72"/>
    <w:rsid w:val="00E60F51"/>
    <w:rsid w:val="00E729AF"/>
    <w:rsid w:val="00E7451C"/>
    <w:rsid w:val="00E82D29"/>
    <w:rsid w:val="00E8488F"/>
    <w:rsid w:val="00E9073A"/>
    <w:rsid w:val="00E945B1"/>
    <w:rsid w:val="00EA2337"/>
    <w:rsid w:val="00EB63CA"/>
    <w:rsid w:val="00EB7CB8"/>
    <w:rsid w:val="00ED096B"/>
    <w:rsid w:val="00ED3A0F"/>
    <w:rsid w:val="00ED4B35"/>
    <w:rsid w:val="00EE1654"/>
    <w:rsid w:val="00EE39F1"/>
    <w:rsid w:val="00EE554E"/>
    <w:rsid w:val="00EF4A9D"/>
    <w:rsid w:val="00EF55DB"/>
    <w:rsid w:val="00EF5966"/>
    <w:rsid w:val="00F0003A"/>
    <w:rsid w:val="00F12348"/>
    <w:rsid w:val="00F208F5"/>
    <w:rsid w:val="00F224D3"/>
    <w:rsid w:val="00F30575"/>
    <w:rsid w:val="00F3247F"/>
    <w:rsid w:val="00F32BA5"/>
    <w:rsid w:val="00F33EFC"/>
    <w:rsid w:val="00F34E80"/>
    <w:rsid w:val="00F476B0"/>
    <w:rsid w:val="00F61416"/>
    <w:rsid w:val="00F62928"/>
    <w:rsid w:val="00F7313B"/>
    <w:rsid w:val="00F737A3"/>
    <w:rsid w:val="00F863D0"/>
    <w:rsid w:val="00F86975"/>
    <w:rsid w:val="00F87EE9"/>
    <w:rsid w:val="00F91767"/>
    <w:rsid w:val="00FB3B56"/>
    <w:rsid w:val="00FE66D8"/>
    <w:rsid w:val="00FF10A9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7"/>
  </w:style>
  <w:style w:type="paragraph" w:styleId="1">
    <w:name w:val="heading 1"/>
    <w:basedOn w:val="a"/>
    <w:next w:val="a"/>
    <w:link w:val="10"/>
    <w:uiPriority w:val="9"/>
    <w:qFormat/>
    <w:rsid w:val="0026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5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B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CB8"/>
    <w:pPr>
      <w:ind w:left="720"/>
      <w:contextualSpacing/>
    </w:pPr>
  </w:style>
  <w:style w:type="paragraph" w:styleId="a6">
    <w:name w:val="Body Text Indent"/>
    <w:basedOn w:val="a"/>
    <w:link w:val="a7"/>
    <w:rsid w:val="00DC78FE"/>
    <w:pPr>
      <w:spacing w:after="0" w:line="240" w:lineRule="auto"/>
      <w:ind w:left="17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C78FE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80E5-8D79-49DA-9447-05CB27B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MarNS</dc:creator>
  <cp:lastModifiedBy>OstEV</cp:lastModifiedBy>
  <cp:revision>6</cp:revision>
  <dcterms:created xsi:type="dcterms:W3CDTF">2016-12-27T14:09:00Z</dcterms:created>
  <dcterms:modified xsi:type="dcterms:W3CDTF">2017-01-12T15:40:00Z</dcterms:modified>
</cp:coreProperties>
</file>