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95" w:rsidRDefault="00772F95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</w:p>
    <w:p w:rsidR="00772F95" w:rsidRDefault="00772F95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информации о рассчитываемой за календарный год среднемесячной заработной плате руководителей, их заместителей, главных бухгалтеров областных государственных медицинских организаций, унитарного предприятия Костромской области</w:t>
      </w:r>
    </w:p>
    <w:p w:rsidR="00772F95" w:rsidRDefault="00772F95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53"/>
        <w:gridCol w:w="2476"/>
        <w:gridCol w:w="2046"/>
        <w:gridCol w:w="2178"/>
      </w:tblGrid>
      <w:tr w:rsidR="00772F95" w:rsidRPr="009A4253" w:rsidTr="0042128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рассчитываемой за календарный год среднемесячной заработной плате</w:t>
            </w:r>
            <w:bookmarkStart w:id="0" w:name="_GoBack"/>
            <w:bookmarkEnd w:id="0"/>
          </w:p>
        </w:tc>
      </w:tr>
      <w:tr w:rsidR="008B5DF6" w:rsidRPr="009A4253" w:rsidTr="0042128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«Медицинский информационно-аналитический центр Костромской области»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Майоров Александр Алексеевич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8B5DF6" w:rsidRDefault="008B5DF6" w:rsidP="008B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72 917,38</w:t>
            </w:r>
          </w:p>
        </w:tc>
      </w:tr>
      <w:tr w:rsidR="008B5DF6" w:rsidRPr="009A4253" w:rsidTr="0042128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62003E" w:rsidRDefault="008B5DF6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0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информационному обеспечению и общим вопросам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Суханов Сергей Юрьевич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8B5DF6" w:rsidRDefault="008B5DF6" w:rsidP="008B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63 063,48</w:t>
            </w:r>
          </w:p>
        </w:tc>
      </w:tr>
      <w:tr w:rsidR="008B5DF6" w:rsidRPr="009A4253" w:rsidTr="0042128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62003E" w:rsidRDefault="008B5DF6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0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статистической и аналитической работе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Макарова Мария Александровна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8B5DF6" w:rsidRDefault="008B5DF6" w:rsidP="008B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54 013,03</w:t>
            </w:r>
          </w:p>
        </w:tc>
      </w:tr>
      <w:tr w:rsidR="008B5DF6" w:rsidRPr="009A4253" w:rsidTr="0042128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62003E" w:rsidRDefault="008B5DF6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0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контрольно-ревизионной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Шутова Юлия Павловна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8B5DF6" w:rsidRDefault="008B5DF6" w:rsidP="008B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39 636,51</w:t>
            </w:r>
          </w:p>
        </w:tc>
      </w:tr>
      <w:tr w:rsidR="008B5DF6" w:rsidRPr="009A4253" w:rsidTr="0042128D">
        <w:trPr>
          <w:trHeight w:val="8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Default="008B5DF6" w:rsidP="009A4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Pr="009A4253" w:rsidRDefault="008B5DF6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6" w:rsidRDefault="008B5DF6" w:rsidP="009A4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F6" w:rsidRPr="009A4253" w:rsidRDefault="008B5DF6" w:rsidP="00CB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Цветкова Александра Михайловна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DF6" w:rsidRPr="008B5DF6" w:rsidRDefault="008B5DF6" w:rsidP="008B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46 089,32</w:t>
            </w:r>
          </w:p>
        </w:tc>
      </w:tr>
    </w:tbl>
    <w:p w:rsidR="00772F95" w:rsidRDefault="00772F95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F95" w:rsidRDefault="00772F95" w:rsidP="00F5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95" w:rsidRDefault="00772F95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95" w:rsidRDefault="00772F95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95" w:rsidRDefault="00772F95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95" w:rsidRDefault="00772F95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95" w:rsidRDefault="00772F95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95" w:rsidRDefault="00772F95"/>
    <w:sectPr w:rsidR="00772F95" w:rsidSect="0013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DD"/>
    <w:rsid w:val="000170B9"/>
    <w:rsid w:val="00080DDD"/>
    <w:rsid w:val="001109FA"/>
    <w:rsid w:val="00134CCA"/>
    <w:rsid w:val="002B23C7"/>
    <w:rsid w:val="002E7DE1"/>
    <w:rsid w:val="0031158D"/>
    <w:rsid w:val="00327325"/>
    <w:rsid w:val="00363971"/>
    <w:rsid w:val="003C27D0"/>
    <w:rsid w:val="003E3754"/>
    <w:rsid w:val="0040766C"/>
    <w:rsid w:val="0042128D"/>
    <w:rsid w:val="004B15C6"/>
    <w:rsid w:val="0057646D"/>
    <w:rsid w:val="00607A8F"/>
    <w:rsid w:val="00612386"/>
    <w:rsid w:val="0062003E"/>
    <w:rsid w:val="0065501C"/>
    <w:rsid w:val="00687896"/>
    <w:rsid w:val="006C789E"/>
    <w:rsid w:val="00763098"/>
    <w:rsid w:val="00772F95"/>
    <w:rsid w:val="007D6B34"/>
    <w:rsid w:val="008B5DF6"/>
    <w:rsid w:val="009A4253"/>
    <w:rsid w:val="00A22649"/>
    <w:rsid w:val="00AC6967"/>
    <w:rsid w:val="00B24CE1"/>
    <w:rsid w:val="00B430C9"/>
    <w:rsid w:val="00BE4038"/>
    <w:rsid w:val="00CB202D"/>
    <w:rsid w:val="00CD0DF2"/>
    <w:rsid w:val="00D55B70"/>
    <w:rsid w:val="00E81BCC"/>
    <w:rsid w:val="00E85AA3"/>
    <w:rsid w:val="00EC37E9"/>
    <w:rsid w:val="00F03292"/>
    <w:rsid w:val="00F05780"/>
    <w:rsid w:val="00F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837287-E544-49C1-9465-5CC2AF08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4CC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DD"/>
    <w:rPr>
      <w:rFonts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</vt:lpstr>
    </vt:vector>
  </TitlesOfParts>
  <Company>MIAC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GalafeevaON</dc:creator>
  <cp:keywords/>
  <dc:description/>
  <cp:lastModifiedBy>Евгений А. Дементьев</cp:lastModifiedBy>
  <cp:revision>3</cp:revision>
  <cp:lastPrinted>2020-03-17T05:42:00Z</cp:lastPrinted>
  <dcterms:created xsi:type="dcterms:W3CDTF">2020-03-17T12:13:00Z</dcterms:created>
  <dcterms:modified xsi:type="dcterms:W3CDTF">2020-03-17T12:17:00Z</dcterms:modified>
</cp:coreProperties>
</file>